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CF" w:rsidRPr="00B96BCF" w:rsidRDefault="00B96BCF" w:rsidP="00B96BCF">
      <w:pPr>
        <w:spacing w:after="0"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B96BCF">
        <w:rPr>
          <w:b/>
          <w:sz w:val="28"/>
          <w:szCs w:val="28"/>
          <w:u w:val="single"/>
        </w:rPr>
        <w:t>Разъяснения по вопросу выставления итоговых оценок</w:t>
      </w:r>
    </w:p>
    <w:p w:rsidR="00153AC5" w:rsidRPr="00B96BCF" w:rsidRDefault="00B96BCF" w:rsidP="00B96BCF">
      <w:pPr>
        <w:spacing w:after="0"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B96BCF">
        <w:rPr>
          <w:b/>
          <w:sz w:val="28"/>
          <w:szCs w:val="28"/>
          <w:u w:val="single"/>
        </w:rPr>
        <w:t xml:space="preserve"> по математике</w:t>
      </w:r>
    </w:p>
    <w:p w:rsidR="00153AC5" w:rsidRPr="00BE09C9" w:rsidRDefault="003664E1" w:rsidP="00BE0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3AC5" w:rsidRPr="00BE09C9">
        <w:rPr>
          <w:rFonts w:ascii="Times New Roman" w:hAnsi="Times New Roman" w:cs="Times New Roman"/>
          <w:sz w:val="28"/>
          <w:szCs w:val="28"/>
        </w:rPr>
        <w:t xml:space="preserve">Министерство образования Республики Башкортостан </w:t>
      </w:r>
      <w:proofErr w:type="gramStart"/>
      <w:r w:rsidR="00153AC5" w:rsidRPr="00BE09C9">
        <w:rPr>
          <w:rFonts w:ascii="Times New Roman" w:hAnsi="Times New Roman" w:cs="Times New Roman"/>
          <w:sz w:val="28"/>
          <w:szCs w:val="28"/>
        </w:rPr>
        <w:t xml:space="preserve">в связи с многочисленными обращениями по поводу выставления </w:t>
      </w:r>
      <w:r w:rsidR="006530A4" w:rsidRPr="00BE09C9">
        <w:rPr>
          <w:rFonts w:ascii="Times New Roman" w:hAnsi="Times New Roman" w:cs="Times New Roman"/>
          <w:sz w:val="28"/>
          <w:szCs w:val="28"/>
        </w:rPr>
        <w:t>отмет</w:t>
      </w:r>
      <w:r w:rsidR="00153AC5" w:rsidRPr="00BE09C9">
        <w:rPr>
          <w:rFonts w:ascii="Times New Roman" w:hAnsi="Times New Roman" w:cs="Times New Roman"/>
          <w:sz w:val="28"/>
          <w:szCs w:val="28"/>
        </w:rPr>
        <w:t xml:space="preserve">ок </w:t>
      </w:r>
      <w:r w:rsidR="006530A4" w:rsidRPr="00BE09C9">
        <w:rPr>
          <w:rFonts w:ascii="Times New Roman" w:hAnsi="Times New Roman" w:cs="Times New Roman"/>
          <w:sz w:val="28"/>
          <w:szCs w:val="28"/>
        </w:rPr>
        <w:t xml:space="preserve">по математике </w:t>
      </w:r>
      <w:r w:rsidR="00153AC5" w:rsidRPr="00BE09C9">
        <w:rPr>
          <w:rFonts w:ascii="Times New Roman" w:hAnsi="Times New Roman" w:cs="Times New Roman"/>
          <w:sz w:val="28"/>
          <w:szCs w:val="28"/>
        </w:rPr>
        <w:t>по результатам</w:t>
      </w:r>
      <w:proofErr w:type="gramEnd"/>
      <w:r w:rsidR="00153AC5" w:rsidRPr="00BE09C9">
        <w:rPr>
          <w:rFonts w:ascii="Times New Roman" w:hAnsi="Times New Roman" w:cs="Times New Roman"/>
          <w:sz w:val="28"/>
          <w:szCs w:val="28"/>
        </w:rPr>
        <w:t xml:space="preserve"> ГИА-9 </w:t>
      </w:r>
      <w:r w:rsidR="007D060F" w:rsidRPr="00BE09C9">
        <w:rPr>
          <w:rFonts w:ascii="Times New Roman" w:hAnsi="Times New Roman" w:cs="Times New Roman"/>
          <w:sz w:val="28"/>
          <w:szCs w:val="28"/>
        </w:rPr>
        <w:t>разъясня</w:t>
      </w:r>
      <w:r w:rsidR="00153AC5" w:rsidRPr="00BE09C9">
        <w:rPr>
          <w:rFonts w:ascii="Times New Roman" w:hAnsi="Times New Roman" w:cs="Times New Roman"/>
          <w:sz w:val="28"/>
          <w:szCs w:val="28"/>
        </w:rPr>
        <w:t>ет следующее.</w:t>
      </w:r>
    </w:p>
    <w:p w:rsidR="007D060F" w:rsidRPr="00BE09C9" w:rsidRDefault="006530A4" w:rsidP="00BE09C9">
      <w:pPr>
        <w:tabs>
          <w:tab w:val="left" w:pos="1104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E09C9">
        <w:rPr>
          <w:rFonts w:ascii="Times New Roman" w:hAnsi="Times New Roman" w:cs="Times New Roman"/>
          <w:sz w:val="28"/>
          <w:szCs w:val="28"/>
        </w:rPr>
        <w:t xml:space="preserve"> </w:t>
      </w:r>
      <w:r w:rsidR="007D060F" w:rsidRPr="00BE09C9">
        <w:rPr>
          <w:rFonts w:ascii="Times New Roman" w:hAnsi="Times New Roman" w:cs="Times New Roman"/>
          <w:sz w:val="28"/>
          <w:szCs w:val="28"/>
        </w:rPr>
        <w:tab/>
      </w:r>
      <w:r w:rsidR="0043206C" w:rsidRPr="00BE09C9">
        <w:rPr>
          <w:rFonts w:ascii="Times New Roman" w:hAnsi="Times New Roman" w:cs="Times New Roman"/>
          <w:sz w:val="28"/>
          <w:szCs w:val="28"/>
        </w:rPr>
        <w:t xml:space="preserve">Об </w:t>
      </w:r>
      <w:r w:rsidR="0043206C" w:rsidRPr="00BE09C9">
        <w:rPr>
          <w:rFonts w:ascii="Times New Roman" w:hAnsi="Times New Roman" w:cs="Times New Roman"/>
          <w:spacing w:val="-1"/>
          <w:sz w:val="28"/>
          <w:szCs w:val="28"/>
        </w:rPr>
        <w:t>освоении обучающимся федерального компонента образовательного стандарта в предметной области «Математика»   свидетельствует</w:t>
      </w:r>
      <w:r w:rsidR="0043206C" w:rsidRPr="00BE09C9">
        <w:rPr>
          <w:rFonts w:ascii="Times New Roman" w:hAnsi="Times New Roman" w:cs="Times New Roman"/>
          <w:sz w:val="28"/>
          <w:szCs w:val="28"/>
        </w:rPr>
        <w:t xml:space="preserve"> преодоление им м</w:t>
      </w:r>
      <w:r w:rsidR="007D060F" w:rsidRPr="00BE09C9">
        <w:rPr>
          <w:rFonts w:ascii="Times New Roman" w:hAnsi="Times New Roman" w:cs="Times New Roman"/>
          <w:spacing w:val="-1"/>
          <w:sz w:val="28"/>
          <w:szCs w:val="28"/>
        </w:rPr>
        <w:t>инимальн</w:t>
      </w:r>
      <w:r w:rsidR="0043206C" w:rsidRPr="00BE09C9">
        <w:rPr>
          <w:rFonts w:ascii="Times New Roman" w:hAnsi="Times New Roman" w:cs="Times New Roman"/>
          <w:spacing w:val="-1"/>
          <w:sz w:val="28"/>
          <w:szCs w:val="28"/>
        </w:rPr>
        <w:t xml:space="preserve">ого порогового результата выполнения экзаменационной работы. Минимальный </w:t>
      </w:r>
      <w:r w:rsidR="00B74AAE" w:rsidRPr="00BE09C9">
        <w:rPr>
          <w:rFonts w:ascii="Times New Roman" w:hAnsi="Times New Roman" w:cs="Times New Roman"/>
          <w:spacing w:val="-1"/>
          <w:sz w:val="28"/>
          <w:szCs w:val="28"/>
        </w:rPr>
        <w:t>результат</w:t>
      </w:r>
      <w:r w:rsidR="0043206C" w:rsidRPr="00BE09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27E4F" w:rsidRPr="00BE09C9">
        <w:rPr>
          <w:rFonts w:ascii="Times New Roman" w:hAnsi="Times New Roman" w:cs="Times New Roman"/>
          <w:spacing w:val="-1"/>
          <w:sz w:val="28"/>
          <w:szCs w:val="28"/>
        </w:rPr>
        <w:t>8 баллов, набранные в сумме за выполнение заданий всех трёх модулей, при условии, что из них не менее 3 баллов по модулю «Алгебра», не менее 2 баллов по модулю «Геометрия» и не менее 2 баллов по модулю «Реальная математика»</w:t>
      </w:r>
      <w:r w:rsidR="00B74AAE" w:rsidRPr="00BE09C9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43206C" w:rsidRPr="00D8458F">
        <w:rPr>
          <w:rFonts w:ascii="Times New Roman" w:hAnsi="Times New Roman" w:cs="Times New Roman"/>
          <w:b/>
          <w:spacing w:val="-1"/>
          <w:sz w:val="28"/>
          <w:szCs w:val="28"/>
        </w:rPr>
        <w:t>Только</w:t>
      </w:r>
      <w:r w:rsidR="0043206C" w:rsidRPr="00BE09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74AAE" w:rsidRPr="00BE09C9">
        <w:rPr>
          <w:rFonts w:ascii="Times New Roman" w:hAnsi="Times New Roman" w:cs="Times New Roman"/>
          <w:b/>
          <w:spacing w:val="-1"/>
          <w:sz w:val="28"/>
          <w:szCs w:val="28"/>
        </w:rPr>
        <w:t>п</w:t>
      </w:r>
      <w:r w:rsidR="007D060F" w:rsidRPr="00BE09C9">
        <w:rPr>
          <w:rFonts w:ascii="Times New Roman" w:hAnsi="Times New Roman" w:cs="Times New Roman"/>
          <w:b/>
          <w:spacing w:val="-1"/>
          <w:sz w:val="28"/>
          <w:szCs w:val="28"/>
        </w:rPr>
        <w:t xml:space="preserve">реодоление </w:t>
      </w:r>
      <w:r w:rsidR="00B74AAE" w:rsidRPr="00BE09C9">
        <w:rPr>
          <w:rFonts w:ascii="Times New Roman" w:hAnsi="Times New Roman" w:cs="Times New Roman"/>
          <w:b/>
          <w:spacing w:val="-1"/>
          <w:sz w:val="28"/>
          <w:szCs w:val="28"/>
        </w:rPr>
        <w:t>все</w:t>
      </w:r>
      <w:r w:rsidR="00F005FB" w:rsidRPr="00BE09C9">
        <w:rPr>
          <w:rFonts w:ascii="Times New Roman" w:hAnsi="Times New Roman" w:cs="Times New Roman"/>
          <w:b/>
          <w:spacing w:val="-1"/>
          <w:sz w:val="28"/>
          <w:szCs w:val="28"/>
        </w:rPr>
        <w:t>х</w:t>
      </w:r>
      <w:r w:rsidR="00B74AAE" w:rsidRPr="00BE09C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условий </w:t>
      </w:r>
      <w:r w:rsidR="00F27E4F" w:rsidRPr="00BE09C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7D060F" w:rsidRPr="00BE09C9">
        <w:rPr>
          <w:rFonts w:ascii="Times New Roman" w:hAnsi="Times New Roman" w:cs="Times New Roman"/>
          <w:b/>
          <w:spacing w:val="-1"/>
          <w:sz w:val="28"/>
          <w:szCs w:val="28"/>
        </w:rPr>
        <w:t>минимального результата</w:t>
      </w:r>
      <w:r w:rsidR="007D060F" w:rsidRPr="00BE09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7D060F" w:rsidRPr="00BE09C9">
        <w:rPr>
          <w:rFonts w:ascii="Times New Roman" w:hAnsi="Times New Roman" w:cs="Times New Roman"/>
          <w:spacing w:val="-1"/>
          <w:sz w:val="28"/>
          <w:szCs w:val="28"/>
        </w:rPr>
        <w:t>обучающемуся</w:t>
      </w:r>
      <w:proofErr w:type="gramEnd"/>
      <w:r w:rsidR="007D060F" w:rsidRPr="00BE09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005FB" w:rsidRPr="00BE09C9">
        <w:rPr>
          <w:rFonts w:ascii="Times New Roman" w:hAnsi="Times New Roman" w:cs="Times New Roman"/>
          <w:spacing w:val="-1"/>
          <w:sz w:val="28"/>
          <w:szCs w:val="28"/>
        </w:rPr>
        <w:t xml:space="preserve">дает право </w:t>
      </w:r>
      <w:r w:rsidR="00F005FB" w:rsidRPr="00BE09C9">
        <w:rPr>
          <w:rFonts w:ascii="Times New Roman" w:hAnsi="Times New Roman" w:cs="Times New Roman"/>
          <w:b/>
          <w:spacing w:val="-1"/>
          <w:sz w:val="28"/>
          <w:szCs w:val="28"/>
        </w:rPr>
        <w:t>на получение положительной экзаменационной отметки</w:t>
      </w:r>
      <w:r w:rsidR="00F005FB" w:rsidRPr="00BE09C9">
        <w:rPr>
          <w:rFonts w:ascii="Times New Roman" w:hAnsi="Times New Roman" w:cs="Times New Roman"/>
          <w:spacing w:val="-1"/>
          <w:sz w:val="28"/>
          <w:szCs w:val="28"/>
        </w:rPr>
        <w:t xml:space="preserve"> по пятибалльной шкале </w:t>
      </w:r>
      <w:r w:rsidR="0091135A" w:rsidRPr="00BE09C9">
        <w:rPr>
          <w:rFonts w:ascii="Times New Roman" w:hAnsi="Times New Roman" w:cs="Times New Roman"/>
          <w:b/>
          <w:spacing w:val="-1"/>
          <w:sz w:val="28"/>
          <w:szCs w:val="28"/>
        </w:rPr>
        <w:t>по математике</w:t>
      </w:r>
      <w:r w:rsidR="0091135A" w:rsidRPr="00BE09C9">
        <w:rPr>
          <w:rFonts w:ascii="Times New Roman" w:hAnsi="Times New Roman" w:cs="Times New Roman"/>
          <w:spacing w:val="-1"/>
          <w:sz w:val="28"/>
          <w:szCs w:val="28"/>
        </w:rPr>
        <w:t xml:space="preserve"> или </w:t>
      </w:r>
      <w:r w:rsidR="0091135A" w:rsidRPr="00BE09C9">
        <w:rPr>
          <w:rFonts w:ascii="Times New Roman" w:hAnsi="Times New Roman" w:cs="Times New Roman"/>
          <w:b/>
          <w:spacing w:val="-1"/>
          <w:sz w:val="28"/>
          <w:szCs w:val="28"/>
        </w:rPr>
        <w:t>по алгебре и геометрии</w:t>
      </w:r>
      <w:r w:rsidR="0091135A" w:rsidRPr="00BE09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005FB" w:rsidRPr="00BE09C9"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="007D060F" w:rsidRPr="00BE09C9">
        <w:rPr>
          <w:rFonts w:ascii="Times New Roman" w:hAnsi="Times New Roman" w:cs="Times New Roman"/>
          <w:spacing w:val="-1"/>
          <w:sz w:val="28"/>
          <w:szCs w:val="28"/>
        </w:rPr>
        <w:t xml:space="preserve">обеспечивает в соответствии с учебным планом образовательного учреждения  </w:t>
      </w:r>
      <w:r w:rsidR="007D060F" w:rsidRPr="00BE09C9">
        <w:rPr>
          <w:rFonts w:ascii="Times New Roman" w:hAnsi="Times New Roman" w:cs="Times New Roman"/>
          <w:b/>
          <w:spacing w:val="-1"/>
          <w:sz w:val="28"/>
          <w:szCs w:val="28"/>
        </w:rPr>
        <w:t>получение итоговой отметки</w:t>
      </w:r>
      <w:r w:rsidR="007D060F" w:rsidRPr="00BE09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D060F" w:rsidRPr="00BE09C9">
        <w:rPr>
          <w:rFonts w:ascii="Times New Roman" w:hAnsi="Times New Roman" w:cs="Times New Roman"/>
          <w:b/>
          <w:spacing w:val="-1"/>
          <w:sz w:val="28"/>
          <w:szCs w:val="28"/>
        </w:rPr>
        <w:t>по матема</w:t>
      </w:r>
      <w:r w:rsidR="00F27E4F" w:rsidRPr="00BE09C9">
        <w:rPr>
          <w:rFonts w:ascii="Times New Roman" w:hAnsi="Times New Roman" w:cs="Times New Roman"/>
          <w:b/>
          <w:spacing w:val="-1"/>
          <w:sz w:val="28"/>
          <w:szCs w:val="28"/>
        </w:rPr>
        <w:t>тике</w:t>
      </w:r>
      <w:r w:rsidR="00F27E4F" w:rsidRPr="00BE09C9">
        <w:rPr>
          <w:rFonts w:ascii="Times New Roman" w:hAnsi="Times New Roman" w:cs="Times New Roman"/>
          <w:spacing w:val="-1"/>
          <w:sz w:val="28"/>
          <w:szCs w:val="28"/>
        </w:rPr>
        <w:t xml:space="preserve"> или </w:t>
      </w:r>
      <w:r w:rsidR="00F27E4F" w:rsidRPr="00BE09C9">
        <w:rPr>
          <w:rFonts w:ascii="Times New Roman" w:hAnsi="Times New Roman" w:cs="Times New Roman"/>
          <w:b/>
          <w:spacing w:val="-1"/>
          <w:sz w:val="28"/>
          <w:szCs w:val="28"/>
        </w:rPr>
        <w:t>по алгебре и геометрии</w:t>
      </w:r>
      <w:r w:rsidR="00F27E4F" w:rsidRPr="00BE09C9">
        <w:rPr>
          <w:rFonts w:ascii="Times New Roman" w:hAnsi="Times New Roman" w:cs="Times New Roman"/>
          <w:spacing w:val="-1"/>
          <w:sz w:val="28"/>
          <w:szCs w:val="28"/>
        </w:rPr>
        <w:t xml:space="preserve">, а значит и </w:t>
      </w:r>
      <w:r w:rsidR="00F27E4F" w:rsidRPr="00BE09C9">
        <w:rPr>
          <w:rFonts w:ascii="Times New Roman" w:hAnsi="Times New Roman" w:cs="Times New Roman"/>
          <w:b/>
          <w:spacing w:val="-1"/>
          <w:sz w:val="28"/>
          <w:szCs w:val="28"/>
        </w:rPr>
        <w:t>аттестата</w:t>
      </w:r>
      <w:r w:rsidR="00F27E4F" w:rsidRPr="00BE09C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51444" w:rsidRPr="00BE09C9" w:rsidRDefault="00B74E28" w:rsidP="00BE09C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BE09C9">
        <w:rPr>
          <w:rFonts w:ascii="Times New Roman" w:hAnsi="Times New Roman" w:cs="Times New Roman"/>
          <w:spacing w:val="-1"/>
          <w:sz w:val="28"/>
          <w:szCs w:val="28"/>
        </w:rPr>
        <w:t>Напоминаем, что модуль «Алгебра» и раздел  «Алгебра»</w:t>
      </w:r>
      <w:r w:rsidR="00351444" w:rsidRPr="00BE09C9">
        <w:rPr>
          <w:rFonts w:ascii="Times New Roman" w:hAnsi="Times New Roman" w:cs="Times New Roman"/>
          <w:spacing w:val="-1"/>
          <w:sz w:val="28"/>
          <w:szCs w:val="28"/>
        </w:rPr>
        <w:t>, модуль «Геометрия» и раздел  «Геометрия»</w:t>
      </w:r>
      <w:r w:rsidRPr="00BE09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E09C9">
        <w:rPr>
          <w:rFonts w:ascii="Times New Roman" w:hAnsi="Times New Roman" w:cs="Times New Roman"/>
          <w:b/>
          <w:spacing w:val="-1"/>
          <w:sz w:val="28"/>
          <w:szCs w:val="28"/>
        </w:rPr>
        <w:t>не одно и то же</w:t>
      </w:r>
      <w:r w:rsidRPr="00BE09C9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proofErr w:type="gramEnd"/>
    </w:p>
    <w:p w:rsidR="00351444" w:rsidRPr="00BE09C9" w:rsidRDefault="00351444" w:rsidP="00BE09C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E09C9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="00570B7E" w:rsidRPr="00BE09C9">
        <w:rPr>
          <w:rFonts w:ascii="Times New Roman" w:hAnsi="Times New Roman" w:cs="Times New Roman"/>
          <w:spacing w:val="-1"/>
          <w:sz w:val="28"/>
          <w:szCs w:val="28"/>
        </w:rPr>
        <w:t>адани</w:t>
      </w:r>
      <w:r w:rsidRPr="00BE09C9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570B7E" w:rsidRPr="00BE09C9">
        <w:rPr>
          <w:rFonts w:ascii="Times New Roman" w:hAnsi="Times New Roman" w:cs="Times New Roman"/>
          <w:spacing w:val="-1"/>
          <w:sz w:val="28"/>
          <w:szCs w:val="28"/>
        </w:rPr>
        <w:t>, относящи</w:t>
      </w:r>
      <w:r w:rsidRPr="00BE09C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570B7E" w:rsidRPr="00BE09C9">
        <w:rPr>
          <w:rFonts w:ascii="Times New Roman" w:hAnsi="Times New Roman" w:cs="Times New Roman"/>
          <w:spacing w:val="-1"/>
          <w:sz w:val="28"/>
          <w:szCs w:val="28"/>
        </w:rPr>
        <w:t>ся к разделу «Алгебра»</w:t>
      </w:r>
      <w:r w:rsidRPr="00BE09C9">
        <w:rPr>
          <w:rFonts w:ascii="Times New Roman" w:hAnsi="Times New Roman" w:cs="Times New Roman"/>
          <w:spacing w:val="-1"/>
          <w:sz w:val="28"/>
          <w:szCs w:val="28"/>
        </w:rPr>
        <w:t>, включают</w:t>
      </w:r>
      <w:r w:rsidR="00570B7E" w:rsidRPr="00BE09C9">
        <w:rPr>
          <w:rFonts w:ascii="Times New Roman" w:hAnsi="Times New Roman" w:cs="Times New Roman"/>
          <w:spacing w:val="-1"/>
          <w:sz w:val="28"/>
          <w:szCs w:val="28"/>
        </w:rPr>
        <w:t xml:space="preserve"> все задания модуля «Алгебра» и задания 14, 15, 16, 18, 19, 20 модуля «Реальная математика»</w:t>
      </w:r>
      <w:r w:rsidRPr="00BE09C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51444" w:rsidRPr="00BE09C9" w:rsidRDefault="00351444" w:rsidP="00BE09C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E09C9">
        <w:rPr>
          <w:rFonts w:ascii="Times New Roman" w:hAnsi="Times New Roman" w:cs="Times New Roman"/>
          <w:spacing w:val="-1"/>
          <w:sz w:val="28"/>
          <w:szCs w:val="28"/>
        </w:rPr>
        <w:t>Задания, относящиеся к разделу  «Геометрия»</w:t>
      </w:r>
      <w:r w:rsidR="002C6D00" w:rsidRPr="00BE09C9">
        <w:rPr>
          <w:rFonts w:ascii="Times New Roman" w:hAnsi="Times New Roman" w:cs="Times New Roman"/>
          <w:spacing w:val="-1"/>
          <w:sz w:val="28"/>
          <w:szCs w:val="28"/>
        </w:rPr>
        <w:t>, включают</w:t>
      </w:r>
      <w:r w:rsidRPr="00BE09C9">
        <w:rPr>
          <w:rFonts w:ascii="Times New Roman" w:hAnsi="Times New Roman" w:cs="Times New Roman"/>
          <w:spacing w:val="-1"/>
          <w:sz w:val="28"/>
          <w:szCs w:val="28"/>
        </w:rPr>
        <w:t xml:space="preserve"> все задания модуля «Геометрия» и задание 17 модуля «Реальная математика»</w:t>
      </w:r>
      <w:r w:rsidR="002C6D00" w:rsidRPr="00BE09C9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BE09C9" w:rsidRPr="00BE09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7D060F" w:rsidRPr="00BE09C9" w:rsidRDefault="007D060F" w:rsidP="00BE09C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E09C9">
        <w:rPr>
          <w:rFonts w:ascii="Times New Roman" w:hAnsi="Times New Roman" w:cs="Times New Roman"/>
          <w:spacing w:val="-1"/>
          <w:sz w:val="28"/>
          <w:szCs w:val="28"/>
        </w:rPr>
        <w:t>Перевод первичного балла за экзаменационную работу в отметку по пятибалльной системе оценивания производится следующим образом:</w:t>
      </w:r>
    </w:p>
    <w:p w:rsidR="007D060F" w:rsidRPr="00BE09C9" w:rsidRDefault="007D060F" w:rsidP="00BE09C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E09C9">
        <w:rPr>
          <w:rFonts w:ascii="Times New Roman" w:hAnsi="Times New Roman" w:cs="Times New Roman"/>
          <w:spacing w:val="-1"/>
          <w:sz w:val="28"/>
          <w:szCs w:val="28"/>
        </w:rPr>
        <w:t>суммарный балл за выполнение работы в целом – в экзаменационную отметку по учебному предмету «Математика» (таблица 1);</w:t>
      </w:r>
    </w:p>
    <w:p w:rsidR="007D060F" w:rsidRPr="00BE09C9" w:rsidRDefault="007D060F" w:rsidP="00BE09C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E09C9">
        <w:rPr>
          <w:rFonts w:ascii="Times New Roman" w:hAnsi="Times New Roman" w:cs="Times New Roman"/>
          <w:spacing w:val="-1"/>
          <w:sz w:val="28"/>
          <w:szCs w:val="28"/>
        </w:rPr>
        <w:t>суммарный балл за выполнение заданий, относящихся к разделу «Алгебра»– в экзаменационную отметку по учебному предмету «Алгебра» (таблица 2);</w:t>
      </w:r>
    </w:p>
    <w:p w:rsidR="007D060F" w:rsidRPr="00BE09C9" w:rsidRDefault="007D060F" w:rsidP="00BE09C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E09C9">
        <w:rPr>
          <w:rFonts w:ascii="Times New Roman" w:hAnsi="Times New Roman" w:cs="Times New Roman"/>
          <w:spacing w:val="-1"/>
          <w:sz w:val="28"/>
          <w:szCs w:val="28"/>
        </w:rPr>
        <w:t>суммарный балл за выполнение заданий, относящихся к разделу  «Геометрия»</w:t>
      </w:r>
      <w:r w:rsidR="001C62BC" w:rsidRPr="00BE09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E09C9">
        <w:rPr>
          <w:rFonts w:ascii="Times New Roman" w:hAnsi="Times New Roman" w:cs="Times New Roman"/>
          <w:spacing w:val="-1"/>
          <w:sz w:val="28"/>
          <w:szCs w:val="28"/>
        </w:rPr>
        <w:t>– в экзаменационную отметку по учебному предмету «Геометрия» (таблица 3).</w:t>
      </w:r>
    </w:p>
    <w:p w:rsidR="007D060F" w:rsidRPr="00BE09C9" w:rsidRDefault="007D060F" w:rsidP="00BE09C9">
      <w:pPr>
        <w:spacing w:after="0" w:line="240" w:lineRule="auto"/>
        <w:ind w:firstLine="567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BE09C9">
        <w:rPr>
          <w:rFonts w:ascii="Times New Roman" w:hAnsi="Times New Roman" w:cs="Times New Roman"/>
          <w:i/>
          <w:spacing w:val="-1"/>
          <w:sz w:val="28"/>
          <w:szCs w:val="28"/>
        </w:rPr>
        <w:t>Таблица 1</w:t>
      </w:r>
    </w:p>
    <w:p w:rsidR="007D060F" w:rsidRPr="00BE09C9" w:rsidRDefault="007D060F" w:rsidP="00BE09C9">
      <w:pPr>
        <w:spacing w:after="0" w:line="240" w:lineRule="auto"/>
        <w:ind w:firstLine="567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BE09C9">
        <w:rPr>
          <w:rFonts w:ascii="Times New Roman" w:hAnsi="Times New Roman" w:cs="Times New Roman"/>
          <w:spacing w:val="-1"/>
          <w:sz w:val="28"/>
          <w:szCs w:val="28"/>
        </w:rPr>
        <w:t xml:space="preserve">Перевод суммарного балла за выполнение экзаменационной работы в целом в отметку по пятибалльной системе оценивания </w:t>
      </w:r>
    </w:p>
    <w:p w:rsidR="007D060F" w:rsidRDefault="007D060F" w:rsidP="00BE09C9">
      <w:pPr>
        <w:spacing w:after="0" w:line="240" w:lineRule="auto"/>
        <w:ind w:firstLine="567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BE09C9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BE09C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BE09C9">
        <w:rPr>
          <w:rFonts w:ascii="Times New Roman" w:hAnsi="Times New Roman" w:cs="Times New Roman"/>
          <w:spacing w:val="-1"/>
          <w:sz w:val="28"/>
          <w:szCs w:val="28"/>
        </w:rPr>
        <w:t xml:space="preserve"> учебному предмету «Математика»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5"/>
        <w:gridCol w:w="1016"/>
        <w:gridCol w:w="981"/>
        <w:gridCol w:w="980"/>
        <w:gridCol w:w="980"/>
      </w:tblGrid>
      <w:tr w:rsidR="007D060F" w:rsidRPr="00BE09C9" w:rsidTr="00B96BCF">
        <w:tc>
          <w:tcPr>
            <w:tcW w:w="5505" w:type="dxa"/>
            <w:shd w:val="clear" w:color="auto" w:fill="auto"/>
          </w:tcPr>
          <w:p w:rsidR="007D060F" w:rsidRPr="00BE09C9" w:rsidRDefault="007D060F" w:rsidP="00BE09C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bookmarkStart w:id="0" w:name="_GoBack"/>
            <w:bookmarkEnd w:id="0"/>
            <w:r w:rsidRPr="00BE09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Отметка по пятибалльной системе оценивания</w:t>
            </w:r>
          </w:p>
        </w:tc>
        <w:tc>
          <w:tcPr>
            <w:tcW w:w="1016" w:type="dxa"/>
            <w:shd w:val="clear" w:color="auto" w:fill="auto"/>
          </w:tcPr>
          <w:p w:rsidR="007D060F" w:rsidRPr="00BE09C9" w:rsidRDefault="007D060F" w:rsidP="00BE09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E09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«2»</w:t>
            </w:r>
          </w:p>
        </w:tc>
        <w:tc>
          <w:tcPr>
            <w:tcW w:w="981" w:type="dxa"/>
            <w:shd w:val="clear" w:color="auto" w:fill="auto"/>
          </w:tcPr>
          <w:p w:rsidR="007D060F" w:rsidRPr="00BE09C9" w:rsidRDefault="007D060F" w:rsidP="00BE09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E09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«3»</w:t>
            </w:r>
          </w:p>
        </w:tc>
        <w:tc>
          <w:tcPr>
            <w:tcW w:w="980" w:type="dxa"/>
            <w:shd w:val="clear" w:color="auto" w:fill="auto"/>
          </w:tcPr>
          <w:p w:rsidR="007D060F" w:rsidRPr="00BE09C9" w:rsidRDefault="007D060F" w:rsidP="00BE09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E09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«4»</w:t>
            </w:r>
          </w:p>
        </w:tc>
        <w:tc>
          <w:tcPr>
            <w:tcW w:w="980" w:type="dxa"/>
            <w:shd w:val="clear" w:color="auto" w:fill="auto"/>
          </w:tcPr>
          <w:p w:rsidR="007D060F" w:rsidRPr="00BE09C9" w:rsidRDefault="007D060F" w:rsidP="00BE09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E09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«5»</w:t>
            </w:r>
          </w:p>
        </w:tc>
      </w:tr>
      <w:tr w:rsidR="007D060F" w:rsidRPr="00BE09C9" w:rsidTr="00B96BCF">
        <w:tc>
          <w:tcPr>
            <w:tcW w:w="5505" w:type="dxa"/>
            <w:shd w:val="clear" w:color="auto" w:fill="auto"/>
          </w:tcPr>
          <w:p w:rsidR="007D060F" w:rsidRPr="00BE09C9" w:rsidRDefault="007D060F" w:rsidP="00BE09C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E09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016" w:type="dxa"/>
            <w:shd w:val="clear" w:color="auto" w:fill="auto"/>
          </w:tcPr>
          <w:p w:rsidR="007D060F" w:rsidRPr="00BE09C9" w:rsidRDefault="007D060F" w:rsidP="00BE09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E09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0-7</w:t>
            </w:r>
          </w:p>
        </w:tc>
        <w:tc>
          <w:tcPr>
            <w:tcW w:w="981" w:type="dxa"/>
            <w:shd w:val="clear" w:color="auto" w:fill="auto"/>
          </w:tcPr>
          <w:p w:rsidR="007D060F" w:rsidRPr="00BE09C9" w:rsidRDefault="007D060F" w:rsidP="00BE09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E09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8-15</w:t>
            </w:r>
          </w:p>
        </w:tc>
        <w:tc>
          <w:tcPr>
            <w:tcW w:w="980" w:type="dxa"/>
            <w:shd w:val="clear" w:color="auto" w:fill="auto"/>
          </w:tcPr>
          <w:p w:rsidR="007D060F" w:rsidRPr="00BE09C9" w:rsidRDefault="007D060F" w:rsidP="00BE09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E09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16-22</w:t>
            </w:r>
          </w:p>
        </w:tc>
        <w:tc>
          <w:tcPr>
            <w:tcW w:w="980" w:type="dxa"/>
            <w:shd w:val="clear" w:color="auto" w:fill="auto"/>
          </w:tcPr>
          <w:p w:rsidR="007D060F" w:rsidRPr="00BE09C9" w:rsidRDefault="007D060F" w:rsidP="00BE09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E09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23-38</w:t>
            </w:r>
          </w:p>
        </w:tc>
      </w:tr>
    </w:tbl>
    <w:p w:rsidR="00B96BCF" w:rsidRDefault="00B96BCF" w:rsidP="00BE09C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pacing w:val="-1"/>
          <w:sz w:val="28"/>
          <w:szCs w:val="28"/>
        </w:rPr>
      </w:pPr>
    </w:p>
    <w:p w:rsidR="00B96BCF" w:rsidRDefault="00B96BCF" w:rsidP="00BE09C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pacing w:val="-1"/>
          <w:sz w:val="28"/>
          <w:szCs w:val="28"/>
        </w:rPr>
      </w:pPr>
    </w:p>
    <w:p w:rsidR="00B96BCF" w:rsidRDefault="00B96BCF" w:rsidP="00BE09C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pacing w:val="-1"/>
          <w:sz w:val="28"/>
          <w:szCs w:val="28"/>
        </w:rPr>
      </w:pPr>
    </w:p>
    <w:p w:rsidR="00B96BCF" w:rsidRDefault="00B96BCF" w:rsidP="00BE09C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pacing w:val="-1"/>
          <w:sz w:val="28"/>
          <w:szCs w:val="28"/>
        </w:rPr>
      </w:pPr>
    </w:p>
    <w:p w:rsidR="00B96BCF" w:rsidRDefault="00B96BCF" w:rsidP="00BE09C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pacing w:val="-1"/>
          <w:sz w:val="28"/>
          <w:szCs w:val="28"/>
        </w:rPr>
      </w:pPr>
    </w:p>
    <w:p w:rsidR="007D060F" w:rsidRPr="00BE09C9" w:rsidRDefault="007D060F" w:rsidP="00BE09C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BE09C9">
        <w:rPr>
          <w:rFonts w:ascii="Times New Roman" w:hAnsi="Times New Roman" w:cs="Times New Roman"/>
          <w:i/>
          <w:spacing w:val="-1"/>
          <w:sz w:val="28"/>
          <w:szCs w:val="28"/>
        </w:rPr>
        <w:lastRenderedPageBreak/>
        <w:t>Таблица 2</w:t>
      </w:r>
    </w:p>
    <w:p w:rsidR="007D060F" w:rsidRPr="00BE09C9" w:rsidRDefault="007D060F" w:rsidP="00BE09C9">
      <w:pPr>
        <w:spacing w:after="0" w:line="240" w:lineRule="auto"/>
        <w:ind w:firstLine="567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BE09C9">
        <w:rPr>
          <w:rFonts w:ascii="Times New Roman" w:hAnsi="Times New Roman" w:cs="Times New Roman"/>
          <w:spacing w:val="-1"/>
          <w:sz w:val="28"/>
          <w:szCs w:val="28"/>
        </w:rPr>
        <w:t xml:space="preserve">Перевод суммарного балла за выполнение заданий, относящихся к разделу «Алгебра», в отметку по пятибалльной системе оценивания </w:t>
      </w:r>
    </w:p>
    <w:p w:rsidR="007D060F" w:rsidRPr="00BE09C9" w:rsidRDefault="007D060F" w:rsidP="00BE09C9">
      <w:pPr>
        <w:spacing w:after="0" w:line="240" w:lineRule="auto"/>
        <w:ind w:firstLine="567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BE09C9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BE09C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BE09C9">
        <w:rPr>
          <w:rFonts w:ascii="Times New Roman" w:hAnsi="Times New Roman" w:cs="Times New Roman"/>
          <w:spacing w:val="-1"/>
          <w:sz w:val="28"/>
          <w:szCs w:val="28"/>
        </w:rPr>
        <w:t xml:space="preserve"> учебному предмету «Алгебра»</w:t>
      </w: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134"/>
        <w:gridCol w:w="992"/>
        <w:gridCol w:w="992"/>
        <w:gridCol w:w="993"/>
      </w:tblGrid>
      <w:tr w:rsidR="007D060F" w:rsidRPr="00BE09C9" w:rsidTr="00B32660">
        <w:tc>
          <w:tcPr>
            <w:tcW w:w="5637" w:type="dxa"/>
            <w:shd w:val="clear" w:color="auto" w:fill="auto"/>
          </w:tcPr>
          <w:p w:rsidR="007D060F" w:rsidRPr="00BE09C9" w:rsidRDefault="007D060F" w:rsidP="00BE09C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E09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Отметка по пятибалльной системе оценивания</w:t>
            </w:r>
          </w:p>
        </w:tc>
        <w:tc>
          <w:tcPr>
            <w:tcW w:w="1134" w:type="dxa"/>
            <w:shd w:val="clear" w:color="auto" w:fill="auto"/>
          </w:tcPr>
          <w:p w:rsidR="007D060F" w:rsidRPr="00BE09C9" w:rsidRDefault="007D060F" w:rsidP="00BE09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E09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«2»</w:t>
            </w:r>
          </w:p>
        </w:tc>
        <w:tc>
          <w:tcPr>
            <w:tcW w:w="992" w:type="dxa"/>
            <w:shd w:val="clear" w:color="auto" w:fill="auto"/>
          </w:tcPr>
          <w:p w:rsidR="007D060F" w:rsidRPr="00BE09C9" w:rsidRDefault="007D060F" w:rsidP="00BE09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E09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«3»</w:t>
            </w:r>
          </w:p>
        </w:tc>
        <w:tc>
          <w:tcPr>
            <w:tcW w:w="992" w:type="dxa"/>
            <w:shd w:val="clear" w:color="auto" w:fill="auto"/>
          </w:tcPr>
          <w:p w:rsidR="007D060F" w:rsidRPr="00BE09C9" w:rsidRDefault="007D060F" w:rsidP="00BE09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E09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«4»</w:t>
            </w:r>
          </w:p>
        </w:tc>
        <w:tc>
          <w:tcPr>
            <w:tcW w:w="993" w:type="dxa"/>
            <w:shd w:val="clear" w:color="auto" w:fill="auto"/>
          </w:tcPr>
          <w:p w:rsidR="007D060F" w:rsidRPr="00BE09C9" w:rsidRDefault="007D060F" w:rsidP="00BE09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E09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«5»</w:t>
            </w:r>
          </w:p>
        </w:tc>
      </w:tr>
      <w:tr w:rsidR="007D060F" w:rsidRPr="00BE09C9" w:rsidTr="00B32660">
        <w:tc>
          <w:tcPr>
            <w:tcW w:w="5637" w:type="dxa"/>
            <w:shd w:val="clear" w:color="auto" w:fill="auto"/>
          </w:tcPr>
          <w:p w:rsidR="007D060F" w:rsidRPr="00BE09C9" w:rsidRDefault="007D060F" w:rsidP="00BE09C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E09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Суммарный балл по заданиям, относящимся к разделу «Алгебра»</w:t>
            </w:r>
          </w:p>
        </w:tc>
        <w:tc>
          <w:tcPr>
            <w:tcW w:w="1134" w:type="dxa"/>
            <w:shd w:val="clear" w:color="auto" w:fill="auto"/>
          </w:tcPr>
          <w:p w:rsidR="007D060F" w:rsidRPr="00BE09C9" w:rsidRDefault="007D060F" w:rsidP="00BE09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E09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0-5</w:t>
            </w:r>
          </w:p>
        </w:tc>
        <w:tc>
          <w:tcPr>
            <w:tcW w:w="992" w:type="dxa"/>
            <w:shd w:val="clear" w:color="auto" w:fill="auto"/>
          </w:tcPr>
          <w:p w:rsidR="007D060F" w:rsidRPr="00BE09C9" w:rsidRDefault="007D060F" w:rsidP="00BE09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E09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6-11</w:t>
            </w:r>
          </w:p>
        </w:tc>
        <w:tc>
          <w:tcPr>
            <w:tcW w:w="992" w:type="dxa"/>
            <w:shd w:val="clear" w:color="auto" w:fill="auto"/>
          </w:tcPr>
          <w:p w:rsidR="007D060F" w:rsidRPr="00BE09C9" w:rsidRDefault="007D060F" w:rsidP="00BE09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E09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12-16</w:t>
            </w:r>
          </w:p>
        </w:tc>
        <w:tc>
          <w:tcPr>
            <w:tcW w:w="993" w:type="dxa"/>
            <w:shd w:val="clear" w:color="auto" w:fill="auto"/>
          </w:tcPr>
          <w:p w:rsidR="007D060F" w:rsidRPr="00BE09C9" w:rsidRDefault="007D060F" w:rsidP="00BE09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E09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17-23</w:t>
            </w:r>
          </w:p>
        </w:tc>
      </w:tr>
    </w:tbl>
    <w:p w:rsidR="007D060F" w:rsidRPr="00BE09C9" w:rsidRDefault="007D060F" w:rsidP="00BE09C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BE09C9">
        <w:rPr>
          <w:rFonts w:ascii="Times New Roman" w:hAnsi="Times New Roman" w:cs="Times New Roman"/>
          <w:i/>
          <w:spacing w:val="-1"/>
          <w:sz w:val="28"/>
          <w:szCs w:val="28"/>
        </w:rPr>
        <w:t>Таблица 4</w:t>
      </w:r>
    </w:p>
    <w:p w:rsidR="007D060F" w:rsidRPr="00BE09C9" w:rsidRDefault="007D060F" w:rsidP="00BE09C9">
      <w:pPr>
        <w:spacing w:after="0" w:line="240" w:lineRule="auto"/>
        <w:ind w:firstLine="567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BE09C9">
        <w:rPr>
          <w:rFonts w:ascii="Times New Roman" w:hAnsi="Times New Roman" w:cs="Times New Roman"/>
          <w:spacing w:val="-1"/>
          <w:sz w:val="28"/>
          <w:szCs w:val="28"/>
        </w:rPr>
        <w:t xml:space="preserve">Перевод суммарного балла за выполнение заданий, относящихся к разделу «Геометрия», в отметку по пятибалльной системе оценивания </w:t>
      </w:r>
    </w:p>
    <w:p w:rsidR="007D060F" w:rsidRPr="00BE09C9" w:rsidRDefault="007D060F" w:rsidP="00BE09C9">
      <w:pPr>
        <w:spacing w:after="0" w:line="240" w:lineRule="auto"/>
        <w:ind w:firstLine="567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BE09C9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BE09C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BE09C9">
        <w:rPr>
          <w:rFonts w:ascii="Times New Roman" w:hAnsi="Times New Roman" w:cs="Times New Roman"/>
          <w:spacing w:val="-1"/>
          <w:sz w:val="28"/>
          <w:szCs w:val="28"/>
        </w:rPr>
        <w:t xml:space="preserve"> учебному предмету «Геометрия»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992"/>
        <w:gridCol w:w="992"/>
        <w:gridCol w:w="992"/>
        <w:gridCol w:w="1134"/>
      </w:tblGrid>
      <w:tr w:rsidR="007D060F" w:rsidRPr="00BE09C9" w:rsidTr="00B32660">
        <w:tc>
          <w:tcPr>
            <w:tcW w:w="5637" w:type="dxa"/>
            <w:shd w:val="clear" w:color="auto" w:fill="auto"/>
          </w:tcPr>
          <w:p w:rsidR="007D060F" w:rsidRPr="00BE09C9" w:rsidRDefault="007D060F" w:rsidP="00BE09C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E09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Отметка по пятибалльной системе оценивания</w:t>
            </w:r>
          </w:p>
        </w:tc>
        <w:tc>
          <w:tcPr>
            <w:tcW w:w="992" w:type="dxa"/>
            <w:shd w:val="clear" w:color="auto" w:fill="auto"/>
          </w:tcPr>
          <w:p w:rsidR="007D060F" w:rsidRPr="00BE09C9" w:rsidRDefault="007D060F" w:rsidP="00BE09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E09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«2»</w:t>
            </w:r>
          </w:p>
        </w:tc>
        <w:tc>
          <w:tcPr>
            <w:tcW w:w="992" w:type="dxa"/>
            <w:shd w:val="clear" w:color="auto" w:fill="auto"/>
          </w:tcPr>
          <w:p w:rsidR="007D060F" w:rsidRPr="00BE09C9" w:rsidRDefault="007D060F" w:rsidP="00BE09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E09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«3»</w:t>
            </w:r>
          </w:p>
        </w:tc>
        <w:tc>
          <w:tcPr>
            <w:tcW w:w="992" w:type="dxa"/>
            <w:shd w:val="clear" w:color="auto" w:fill="auto"/>
          </w:tcPr>
          <w:p w:rsidR="007D060F" w:rsidRPr="00BE09C9" w:rsidRDefault="007D060F" w:rsidP="00BE09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E09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«4»</w:t>
            </w:r>
          </w:p>
        </w:tc>
        <w:tc>
          <w:tcPr>
            <w:tcW w:w="1134" w:type="dxa"/>
            <w:shd w:val="clear" w:color="auto" w:fill="auto"/>
          </w:tcPr>
          <w:p w:rsidR="007D060F" w:rsidRPr="00BE09C9" w:rsidRDefault="007D060F" w:rsidP="00BE09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E09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«5»</w:t>
            </w:r>
          </w:p>
        </w:tc>
      </w:tr>
      <w:tr w:rsidR="007D060F" w:rsidRPr="00BE09C9" w:rsidTr="00B32660">
        <w:tc>
          <w:tcPr>
            <w:tcW w:w="5637" w:type="dxa"/>
            <w:shd w:val="clear" w:color="auto" w:fill="auto"/>
          </w:tcPr>
          <w:p w:rsidR="007D060F" w:rsidRPr="00BE09C9" w:rsidRDefault="007D060F" w:rsidP="00BE09C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E09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Суммарный балл по заданиям, относящимся к разделу «Геометрия»</w:t>
            </w:r>
          </w:p>
        </w:tc>
        <w:tc>
          <w:tcPr>
            <w:tcW w:w="992" w:type="dxa"/>
            <w:shd w:val="clear" w:color="auto" w:fill="auto"/>
          </w:tcPr>
          <w:p w:rsidR="007D060F" w:rsidRPr="00BE09C9" w:rsidRDefault="007D060F" w:rsidP="00BE09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E09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0-2</w:t>
            </w:r>
          </w:p>
        </w:tc>
        <w:tc>
          <w:tcPr>
            <w:tcW w:w="992" w:type="dxa"/>
            <w:shd w:val="clear" w:color="auto" w:fill="auto"/>
          </w:tcPr>
          <w:p w:rsidR="007D060F" w:rsidRPr="00BE09C9" w:rsidRDefault="007D060F" w:rsidP="00BE09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E09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3-4</w:t>
            </w:r>
          </w:p>
        </w:tc>
        <w:tc>
          <w:tcPr>
            <w:tcW w:w="992" w:type="dxa"/>
            <w:shd w:val="clear" w:color="auto" w:fill="auto"/>
          </w:tcPr>
          <w:p w:rsidR="007D060F" w:rsidRPr="00BE09C9" w:rsidRDefault="007D060F" w:rsidP="00BE09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E09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5-8</w:t>
            </w:r>
          </w:p>
        </w:tc>
        <w:tc>
          <w:tcPr>
            <w:tcW w:w="1134" w:type="dxa"/>
            <w:shd w:val="clear" w:color="auto" w:fill="auto"/>
          </w:tcPr>
          <w:p w:rsidR="007D060F" w:rsidRPr="00BE09C9" w:rsidRDefault="007D060F" w:rsidP="00BE09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E09C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9-15</w:t>
            </w:r>
          </w:p>
        </w:tc>
      </w:tr>
    </w:tbl>
    <w:p w:rsidR="007D060F" w:rsidRPr="00BE09C9" w:rsidRDefault="007D060F" w:rsidP="00BE09C9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E09C9"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7D060F" w:rsidRPr="00BE09C9" w:rsidRDefault="007D060F" w:rsidP="00BE09C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E09C9">
        <w:rPr>
          <w:rFonts w:ascii="Times New Roman" w:hAnsi="Times New Roman" w:cs="Times New Roman"/>
          <w:spacing w:val="-1"/>
          <w:sz w:val="28"/>
          <w:szCs w:val="28"/>
        </w:rPr>
        <w:t>Итоговые отметки по учебным предметам «Математика», «Алгебра» и «Геометрия» определяются как среднее арифметическое годовых и экзаменационных отметок выпускника и выставляются в аттестат целями числами в соответствии с правилами математического округления.</w:t>
      </w:r>
    </w:p>
    <w:p w:rsidR="007D060F" w:rsidRDefault="007D060F" w:rsidP="007D060F">
      <w:pPr>
        <w:spacing w:before="66"/>
        <w:jc w:val="center"/>
        <w:rPr>
          <w:spacing w:val="-1"/>
          <w:sz w:val="28"/>
          <w:szCs w:val="28"/>
        </w:rPr>
      </w:pPr>
    </w:p>
    <w:p w:rsidR="006530A4" w:rsidRPr="006530A4" w:rsidRDefault="006530A4" w:rsidP="006530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27290" w:rsidRDefault="00A27290">
      <w:pPr>
        <w:rPr>
          <w:rFonts w:ascii="Times New Roman" w:hAnsi="Times New Roman" w:cs="Times New Roman"/>
          <w:sz w:val="28"/>
          <w:szCs w:val="28"/>
        </w:rPr>
      </w:pPr>
    </w:p>
    <w:p w:rsidR="00A27290" w:rsidRDefault="00A27290">
      <w:pPr>
        <w:rPr>
          <w:rFonts w:ascii="Times New Roman" w:hAnsi="Times New Roman" w:cs="Times New Roman"/>
          <w:sz w:val="28"/>
          <w:szCs w:val="28"/>
        </w:rPr>
      </w:pPr>
    </w:p>
    <w:p w:rsidR="00A27290" w:rsidRDefault="00A27290">
      <w:pPr>
        <w:rPr>
          <w:rFonts w:ascii="Times New Roman" w:hAnsi="Times New Roman" w:cs="Times New Roman"/>
          <w:sz w:val="28"/>
          <w:szCs w:val="28"/>
        </w:rPr>
      </w:pPr>
    </w:p>
    <w:p w:rsidR="00A27290" w:rsidRDefault="00A27290">
      <w:pPr>
        <w:rPr>
          <w:rFonts w:ascii="Times New Roman" w:hAnsi="Times New Roman" w:cs="Times New Roman"/>
          <w:sz w:val="28"/>
          <w:szCs w:val="28"/>
        </w:rPr>
      </w:pPr>
    </w:p>
    <w:p w:rsidR="00A27290" w:rsidRDefault="00A27290">
      <w:pPr>
        <w:rPr>
          <w:rFonts w:ascii="Times New Roman" w:hAnsi="Times New Roman" w:cs="Times New Roman"/>
          <w:sz w:val="28"/>
          <w:szCs w:val="28"/>
        </w:rPr>
      </w:pPr>
    </w:p>
    <w:p w:rsidR="00A27290" w:rsidRDefault="00A27290">
      <w:pPr>
        <w:rPr>
          <w:rFonts w:ascii="Times New Roman" w:hAnsi="Times New Roman" w:cs="Times New Roman"/>
          <w:sz w:val="28"/>
          <w:szCs w:val="28"/>
        </w:rPr>
      </w:pPr>
    </w:p>
    <w:p w:rsidR="00A27290" w:rsidRDefault="00A27290">
      <w:pPr>
        <w:rPr>
          <w:rFonts w:ascii="Times New Roman" w:hAnsi="Times New Roman" w:cs="Times New Roman"/>
          <w:sz w:val="28"/>
          <w:szCs w:val="28"/>
        </w:rPr>
      </w:pPr>
    </w:p>
    <w:sectPr w:rsidR="00A27290" w:rsidSect="006F6F3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21"/>
    <w:rsid w:val="000319ED"/>
    <w:rsid w:val="000651D4"/>
    <w:rsid w:val="000869B9"/>
    <w:rsid w:val="000B11D4"/>
    <w:rsid w:val="000C14EF"/>
    <w:rsid w:val="000D28F2"/>
    <w:rsid w:val="000E5CD9"/>
    <w:rsid w:val="000F276F"/>
    <w:rsid w:val="00153AC5"/>
    <w:rsid w:val="001C3D58"/>
    <w:rsid w:val="001C62BC"/>
    <w:rsid w:val="001F5A49"/>
    <w:rsid w:val="00213AE5"/>
    <w:rsid w:val="002C6D00"/>
    <w:rsid w:val="00351444"/>
    <w:rsid w:val="003664E1"/>
    <w:rsid w:val="003C3488"/>
    <w:rsid w:val="003D52A5"/>
    <w:rsid w:val="00416775"/>
    <w:rsid w:val="0043206C"/>
    <w:rsid w:val="004D5A2E"/>
    <w:rsid w:val="004E11E2"/>
    <w:rsid w:val="0052202F"/>
    <w:rsid w:val="005438DE"/>
    <w:rsid w:val="00570B7E"/>
    <w:rsid w:val="006250EA"/>
    <w:rsid w:val="006530A4"/>
    <w:rsid w:val="00686714"/>
    <w:rsid w:val="006F6F3D"/>
    <w:rsid w:val="00736AE4"/>
    <w:rsid w:val="0078539B"/>
    <w:rsid w:val="007A480F"/>
    <w:rsid w:val="007D060F"/>
    <w:rsid w:val="007D6953"/>
    <w:rsid w:val="00801640"/>
    <w:rsid w:val="00831762"/>
    <w:rsid w:val="008E4574"/>
    <w:rsid w:val="0091135A"/>
    <w:rsid w:val="00970B83"/>
    <w:rsid w:val="00A27290"/>
    <w:rsid w:val="00A43F4B"/>
    <w:rsid w:val="00AA3BF7"/>
    <w:rsid w:val="00AA7D7B"/>
    <w:rsid w:val="00B74AAE"/>
    <w:rsid w:val="00B74E28"/>
    <w:rsid w:val="00B96BCF"/>
    <w:rsid w:val="00BE09C9"/>
    <w:rsid w:val="00C1437E"/>
    <w:rsid w:val="00C46253"/>
    <w:rsid w:val="00CA3F1B"/>
    <w:rsid w:val="00CE7BA9"/>
    <w:rsid w:val="00D24421"/>
    <w:rsid w:val="00D8458F"/>
    <w:rsid w:val="00D877D4"/>
    <w:rsid w:val="00DD06DA"/>
    <w:rsid w:val="00E91491"/>
    <w:rsid w:val="00EA4DB8"/>
    <w:rsid w:val="00F005FB"/>
    <w:rsid w:val="00F27E4F"/>
    <w:rsid w:val="00F71D9F"/>
    <w:rsid w:val="00F81B22"/>
    <w:rsid w:val="00F9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1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3F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C3488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rsid w:val="00DD06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D06D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8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686714"/>
    <w:rPr>
      <w:rFonts w:ascii="Times New Roman" w:eastAsia="Times New Roman" w:hAnsi="Times New Roman"/>
      <w:sz w:val="20"/>
      <w:szCs w:val="20"/>
    </w:rPr>
  </w:style>
  <w:style w:type="paragraph" w:customStyle="1" w:styleId="11">
    <w:name w:val="Оглавление 11"/>
    <w:basedOn w:val="1"/>
    <w:next w:val="1"/>
    <w:autoRedefine/>
    <w:uiPriority w:val="99"/>
    <w:rsid w:val="00686714"/>
    <w:pPr>
      <w:spacing w:line="360" w:lineRule="auto"/>
    </w:pPr>
  </w:style>
  <w:style w:type="paragraph" w:styleId="a6">
    <w:name w:val="Balloon Text"/>
    <w:basedOn w:val="a"/>
    <w:link w:val="a7"/>
    <w:uiPriority w:val="99"/>
    <w:semiHidden/>
    <w:rsid w:val="0068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71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530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530A4"/>
    <w:rPr>
      <w:rFonts w:cs="Calibri"/>
      <w:lang w:eastAsia="en-US"/>
    </w:rPr>
  </w:style>
  <w:style w:type="paragraph" w:customStyle="1" w:styleId="12211">
    <w:name w:val="Знак Знак Знак Знак Знак Знак1 Знак2 Знак Знак Знак Знак Знак Знак2 Знак Знак Знак Знак Знак Знак1 Знак Знак Знак1 Знак Знак Знак"/>
    <w:basedOn w:val="a"/>
    <w:rsid w:val="007D060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1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3F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C3488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rsid w:val="00DD06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D06D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8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686714"/>
    <w:rPr>
      <w:rFonts w:ascii="Times New Roman" w:eastAsia="Times New Roman" w:hAnsi="Times New Roman"/>
      <w:sz w:val="20"/>
      <w:szCs w:val="20"/>
    </w:rPr>
  </w:style>
  <w:style w:type="paragraph" w:customStyle="1" w:styleId="11">
    <w:name w:val="Оглавление 11"/>
    <w:basedOn w:val="1"/>
    <w:next w:val="1"/>
    <w:autoRedefine/>
    <w:uiPriority w:val="99"/>
    <w:rsid w:val="00686714"/>
    <w:pPr>
      <w:spacing w:line="360" w:lineRule="auto"/>
    </w:pPr>
  </w:style>
  <w:style w:type="paragraph" w:styleId="a6">
    <w:name w:val="Balloon Text"/>
    <w:basedOn w:val="a"/>
    <w:link w:val="a7"/>
    <w:uiPriority w:val="99"/>
    <w:semiHidden/>
    <w:rsid w:val="0068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71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530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530A4"/>
    <w:rPr>
      <w:rFonts w:cs="Calibri"/>
      <w:lang w:eastAsia="en-US"/>
    </w:rPr>
  </w:style>
  <w:style w:type="paragraph" w:customStyle="1" w:styleId="12211">
    <w:name w:val="Знак Знак Знак Знак Знак Знак1 Знак2 Знак Знак Знак Знак Знак Знак2 Знак Знак Знак Знак Знак Знак1 Знак Знак Знак1 Знак Знак Знак"/>
    <w:basedOn w:val="a"/>
    <w:rsid w:val="007D060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РБ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1</cp:lastModifiedBy>
  <cp:revision>23</cp:revision>
  <cp:lastPrinted>2015-05-15T09:24:00Z</cp:lastPrinted>
  <dcterms:created xsi:type="dcterms:W3CDTF">2014-06-16T09:26:00Z</dcterms:created>
  <dcterms:modified xsi:type="dcterms:W3CDTF">2015-05-15T09:25:00Z</dcterms:modified>
</cp:coreProperties>
</file>