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C44" w:rsidRPr="00F524CF" w:rsidRDefault="00977C44" w:rsidP="00977C44">
      <w:pPr>
        <w:spacing w:after="0" w:line="240" w:lineRule="auto"/>
        <w:rPr>
          <w:rFonts w:ascii="Times New Roman" w:hAnsi="Times New Roman"/>
          <w:b/>
          <w:sz w:val="28"/>
          <w:szCs w:val="28"/>
        </w:rPr>
      </w:pPr>
    </w:p>
    <w:p w:rsidR="005D5F85" w:rsidRDefault="00AA2FB9" w:rsidP="005D5F85">
      <w:pPr>
        <w:widowControl w:val="0"/>
        <w:autoSpaceDE w:val="0"/>
        <w:autoSpaceDN w:val="0"/>
        <w:adjustRightInd w:val="0"/>
        <w:spacing w:after="0" w:line="240" w:lineRule="auto"/>
        <w:rPr>
          <w:rFonts w:ascii="Times New Roman CYR" w:hAnsi="Times New Roman CYR" w:cs="Times New Roman CYR"/>
          <w:color w:val="000000"/>
          <w:sz w:val="32"/>
          <w:szCs w:val="32"/>
          <w:highlight w:val="white"/>
          <w:u w:val="single"/>
        </w:rPr>
      </w:pPr>
      <w:r>
        <w:rPr>
          <w:rFonts w:ascii="Times New Roman" w:hAnsi="Times New Roman" w:cs="Times New Roman"/>
          <w:b/>
          <w:sz w:val="28"/>
          <w:szCs w:val="28"/>
        </w:rPr>
        <w:t xml:space="preserve">          </w:t>
      </w:r>
      <w:r w:rsidR="000A2BC5" w:rsidRPr="00F524CF">
        <w:rPr>
          <w:rFonts w:ascii="Times New Roman" w:hAnsi="Times New Roman" w:cs="Times New Roman"/>
          <w:b/>
          <w:sz w:val="28"/>
          <w:szCs w:val="28"/>
        </w:rPr>
        <w:t xml:space="preserve">  </w:t>
      </w:r>
      <w:r w:rsidR="005D5F85">
        <w:rPr>
          <w:rFonts w:ascii="Times New Roman CYR" w:hAnsi="Times New Roman CYR" w:cs="Times New Roman CYR"/>
          <w:color w:val="000000"/>
          <w:sz w:val="32"/>
          <w:szCs w:val="32"/>
          <w:highlight w:val="white"/>
          <w:u w:val="single"/>
        </w:rPr>
        <w:t xml:space="preserve">Муниципальное  бюджетное  </w:t>
      </w:r>
      <w:proofErr w:type="spellStart"/>
      <w:r w:rsidR="005D5F85">
        <w:rPr>
          <w:rFonts w:ascii="Times New Roman CYR" w:hAnsi="Times New Roman CYR" w:cs="Times New Roman CYR"/>
          <w:color w:val="000000"/>
          <w:sz w:val="32"/>
          <w:szCs w:val="32"/>
          <w:highlight w:val="white"/>
          <w:u w:val="single"/>
        </w:rPr>
        <w:t>общеобщеобразовательное</w:t>
      </w:r>
      <w:proofErr w:type="spellEnd"/>
      <w:r w:rsidR="005D5F85">
        <w:rPr>
          <w:rFonts w:ascii="Times New Roman CYR" w:hAnsi="Times New Roman CYR" w:cs="Times New Roman CYR"/>
          <w:color w:val="000000"/>
          <w:sz w:val="32"/>
          <w:szCs w:val="32"/>
          <w:highlight w:val="white"/>
          <w:u w:val="single"/>
        </w:rPr>
        <w:t xml:space="preserve"> учреждение Школа №41 городского округа город Уфа Республики Башкортостан </w:t>
      </w:r>
    </w:p>
    <w:p w:rsidR="005D5F85" w:rsidRDefault="005D5F85" w:rsidP="005D5F85">
      <w:pPr>
        <w:widowControl w:val="0"/>
        <w:autoSpaceDE w:val="0"/>
        <w:autoSpaceDN w:val="0"/>
        <w:adjustRightInd w:val="0"/>
        <w:spacing w:after="0" w:line="240" w:lineRule="auto"/>
        <w:rPr>
          <w:rFonts w:ascii="Times New Roman CYR" w:hAnsi="Times New Roman CYR" w:cs="Times New Roman CYR"/>
          <w:color w:val="000000"/>
          <w:sz w:val="16"/>
          <w:szCs w:val="16"/>
          <w:highlight w:val="white"/>
          <w:u w:val="single"/>
        </w:rPr>
      </w:pPr>
      <w:r>
        <w:rPr>
          <w:rFonts w:ascii="Times New Roman CYR" w:hAnsi="Times New Roman CYR" w:cs="Times New Roman CYR"/>
          <w:color w:val="000000"/>
          <w:sz w:val="16"/>
          <w:szCs w:val="16"/>
          <w:highlight w:val="white"/>
        </w:rPr>
        <w:t>полное наименование образовательного учреждения</w:t>
      </w:r>
    </w:p>
    <w:p w:rsidR="005D5F85" w:rsidRDefault="005D5F85" w:rsidP="005D5F85">
      <w:pPr>
        <w:widowControl w:val="0"/>
        <w:autoSpaceDE w:val="0"/>
        <w:autoSpaceDN w:val="0"/>
        <w:adjustRightInd w:val="0"/>
        <w:spacing w:after="0" w:line="240" w:lineRule="auto"/>
        <w:ind w:left="5387"/>
        <w:rPr>
          <w:rFonts w:ascii="Times New Roman" w:hAnsi="Times New Roman"/>
          <w:color w:val="000000"/>
          <w:sz w:val="24"/>
          <w:szCs w:val="24"/>
          <w:highlight w:val="white"/>
          <w:lang w:val="en"/>
        </w:rPr>
      </w:pPr>
    </w:p>
    <w:tbl>
      <w:tblPr>
        <w:tblW w:w="0" w:type="auto"/>
        <w:tblInd w:w="108" w:type="dxa"/>
        <w:tblLayout w:type="fixed"/>
        <w:tblLook w:val="0000" w:firstRow="0" w:lastRow="0" w:firstColumn="0" w:lastColumn="0" w:noHBand="0" w:noVBand="0"/>
      </w:tblPr>
      <w:tblGrid>
        <w:gridCol w:w="3794"/>
        <w:gridCol w:w="1701"/>
        <w:gridCol w:w="4111"/>
      </w:tblGrid>
      <w:tr w:rsidR="005D5F85" w:rsidTr="008A3CF1">
        <w:trPr>
          <w:trHeight w:val="2397"/>
        </w:trPr>
        <w:tc>
          <w:tcPr>
            <w:tcW w:w="3794" w:type="dxa"/>
            <w:tcBorders>
              <w:top w:val="nil"/>
              <w:left w:val="nil"/>
              <w:bottom w:val="nil"/>
              <w:right w:val="nil"/>
            </w:tcBorders>
            <w:shd w:val="clear" w:color="000000" w:fill="FFFFFF"/>
          </w:tcPr>
          <w:p w:rsidR="005D5F85" w:rsidRDefault="005D5F85" w:rsidP="008A3CF1">
            <w:pPr>
              <w:widowControl w:val="0"/>
              <w:autoSpaceDE w:val="0"/>
              <w:autoSpaceDN w:val="0"/>
              <w:adjustRightInd w:val="0"/>
              <w:spacing w:after="0"/>
              <w:ind w:left="79"/>
              <w:jc w:val="center"/>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СОГЛАСОВАНО</w:t>
            </w:r>
          </w:p>
          <w:p w:rsidR="005D5F85" w:rsidRPr="00260E69" w:rsidRDefault="005D5F85" w:rsidP="008A3CF1">
            <w:pPr>
              <w:widowControl w:val="0"/>
              <w:autoSpaceDE w:val="0"/>
              <w:autoSpaceDN w:val="0"/>
              <w:adjustRightInd w:val="0"/>
              <w:spacing w:after="0"/>
              <w:ind w:left="79"/>
              <w:jc w:val="center"/>
              <w:rPr>
                <w:rFonts w:ascii="Times New Roman" w:hAnsi="Times New Roman"/>
                <w:sz w:val="16"/>
                <w:szCs w:val="16"/>
                <w:highlight w:val="white"/>
              </w:rPr>
            </w:pPr>
          </w:p>
          <w:p w:rsidR="005D5F85" w:rsidRDefault="005D5F85" w:rsidP="008A3CF1">
            <w:pPr>
              <w:widowControl w:val="0"/>
              <w:autoSpaceDE w:val="0"/>
              <w:autoSpaceDN w:val="0"/>
              <w:adjustRightInd w:val="0"/>
              <w:spacing w:after="0"/>
              <w:ind w:left="79"/>
              <w:jc w:val="center"/>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 xml:space="preserve">Протокол заседания методического объединения учителей _______________ </w:t>
            </w:r>
          </w:p>
          <w:p w:rsidR="005D5F85" w:rsidRDefault="005D5F85" w:rsidP="008A3CF1">
            <w:pPr>
              <w:widowControl w:val="0"/>
              <w:autoSpaceDE w:val="0"/>
              <w:autoSpaceDN w:val="0"/>
              <w:adjustRightInd w:val="0"/>
              <w:spacing w:after="0"/>
              <w:ind w:left="79"/>
              <w:jc w:val="center"/>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 xml:space="preserve">МБОУ Школа № 41 </w:t>
            </w:r>
          </w:p>
          <w:p w:rsidR="005D5F85" w:rsidRDefault="005D5F85" w:rsidP="008A3CF1">
            <w:pPr>
              <w:widowControl w:val="0"/>
              <w:autoSpaceDE w:val="0"/>
              <w:autoSpaceDN w:val="0"/>
              <w:adjustRightInd w:val="0"/>
              <w:spacing w:after="0"/>
              <w:ind w:left="79"/>
              <w:jc w:val="center"/>
              <w:rPr>
                <w:rFonts w:ascii="Times New Roman CYR" w:hAnsi="Times New Roman CYR" w:cs="Times New Roman CYR"/>
                <w:sz w:val="24"/>
                <w:szCs w:val="24"/>
                <w:highlight w:val="white"/>
              </w:rPr>
            </w:pPr>
            <w:r w:rsidRPr="00260E69">
              <w:rPr>
                <w:rFonts w:ascii="Times New Roman" w:hAnsi="Times New Roman"/>
                <w:color w:val="000000"/>
                <w:sz w:val="24"/>
                <w:szCs w:val="24"/>
                <w:highlight w:val="white"/>
              </w:rPr>
              <w:t xml:space="preserve">№1 </w:t>
            </w:r>
            <w:r>
              <w:rPr>
                <w:rFonts w:ascii="Times New Roman CYR" w:hAnsi="Times New Roman CYR" w:cs="Times New Roman CYR"/>
                <w:color w:val="000000"/>
                <w:sz w:val="24"/>
                <w:szCs w:val="24"/>
                <w:highlight w:val="white"/>
              </w:rPr>
              <w:t xml:space="preserve">от 30 августа 2018  года № 1 </w:t>
            </w:r>
          </w:p>
          <w:p w:rsidR="005D5F85" w:rsidRPr="00260E69" w:rsidRDefault="005D5F85" w:rsidP="008A3CF1">
            <w:pPr>
              <w:widowControl w:val="0"/>
              <w:autoSpaceDE w:val="0"/>
              <w:autoSpaceDN w:val="0"/>
              <w:adjustRightInd w:val="0"/>
              <w:spacing w:after="0"/>
              <w:ind w:left="79"/>
              <w:jc w:val="center"/>
              <w:rPr>
                <w:rFonts w:ascii="Times New Roman" w:hAnsi="Times New Roman"/>
                <w:color w:val="000000"/>
                <w:sz w:val="24"/>
                <w:szCs w:val="24"/>
                <w:highlight w:val="white"/>
              </w:rPr>
            </w:pPr>
            <w:r w:rsidRPr="00260E69">
              <w:rPr>
                <w:rFonts w:ascii="Times New Roman" w:hAnsi="Times New Roman"/>
                <w:color w:val="000000"/>
                <w:sz w:val="24"/>
                <w:szCs w:val="24"/>
                <w:highlight w:val="white"/>
              </w:rPr>
              <w:t xml:space="preserve">___________          </w:t>
            </w:r>
            <w:r w:rsidRPr="00260E69">
              <w:rPr>
                <w:rFonts w:ascii="Times New Roman" w:hAnsi="Times New Roman"/>
                <w:color w:val="000000"/>
                <w:sz w:val="24"/>
                <w:szCs w:val="24"/>
                <w:highlight w:val="white"/>
                <w:u w:val="single"/>
              </w:rPr>
              <w:t>___________</w:t>
            </w:r>
          </w:p>
          <w:p w:rsidR="005D5F85" w:rsidRDefault="005D5F85" w:rsidP="008A3CF1">
            <w:pPr>
              <w:widowControl w:val="0"/>
              <w:autoSpaceDE w:val="0"/>
              <w:autoSpaceDN w:val="0"/>
              <w:adjustRightInd w:val="0"/>
              <w:spacing w:after="0"/>
              <w:ind w:left="79"/>
              <w:rPr>
                <w:rFonts w:ascii="Times New Roman CYR" w:hAnsi="Times New Roman CYR" w:cs="Times New Roman CYR"/>
                <w:color w:val="000000"/>
                <w:sz w:val="24"/>
                <w:szCs w:val="24"/>
                <w:highlight w:val="white"/>
              </w:rPr>
            </w:pPr>
            <w:r w:rsidRPr="00260E69">
              <w:rPr>
                <w:rFonts w:ascii="Times New Roman" w:hAnsi="Times New Roman"/>
                <w:sz w:val="16"/>
                <w:szCs w:val="16"/>
                <w:highlight w:val="white"/>
              </w:rPr>
              <w:t xml:space="preserve">  </w:t>
            </w:r>
            <w:r>
              <w:rPr>
                <w:rFonts w:ascii="Times New Roman CYR" w:hAnsi="Times New Roman CYR" w:cs="Times New Roman CYR"/>
                <w:sz w:val="16"/>
                <w:szCs w:val="16"/>
                <w:highlight w:val="white"/>
              </w:rPr>
              <w:t>подпись руководителя МО            Ф.И.О.</w:t>
            </w:r>
          </w:p>
          <w:p w:rsidR="005D5F85" w:rsidRPr="00260E69" w:rsidRDefault="005D5F85" w:rsidP="008A3CF1">
            <w:pPr>
              <w:widowControl w:val="0"/>
              <w:autoSpaceDE w:val="0"/>
              <w:autoSpaceDN w:val="0"/>
              <w:adjustRightInd w:val="0"/>
              <w:spacing w:after="0"/>
              <w:rPr>
                <w:rFonts w:cs="Calibri"/>
              </w:rPr>
            </w:pPr>
          </w:p>
        </w:tc>
        <w:tc>
          <w:tcPr>
            <w:tcW w:w="1701" w:type="dxa"/>
            <w:tcBorders>
              <w:top w:val="nil"/>
              <w:left w:val="nil"/>
              <w:bottom w:val="nil"/>
              <w:right w:val="nil"/>
            </w:tcBorders>
            <w:shd w:val="clear" w:color="000000" w:fill="FFFFFF"/>
          </w:tcPr>
          <w:p w:rsidR="005D5F85" w:rsidRPr="00260E69" w:rsidRDefault="005D5F85" w:rsidP="008A3CF1">
            <w:pPr>
              <w:widowControl w:val="0"/>
              <w:autoSpaceDE w:val="0"/>
              <w:autoSpaceDN w:val="0"/>
              <w:adjustRightInd w:val="0"/>
              <w:spacing w:after="0"/>
              <w:rPr>
                <w:rFonts w:cs="Calibri"/>
              </w:rPr>
            </w:pPr>
          </w:p>
        </w:tc>
        <w:tc>
          <w:tcPr>
            <w:tcW w:w="4111" w:type="dxa"/>
            <w:tcBorders>
              <w:top w:val="nil"/>
              <w:left w:val="nil"/>
              <w:bottom w:val="nil"/>
              <w:right w:val="nil"/>
            </w:tcBorders>
            <w:shd w:val="clear" w:color="000000" w:fill="FFFFFF"/>
          </w:tcPr>
          <w:p w:rsidR="005D5F85" w:rsidRPr="00260E69" w:rsidRDefault="005D5F85" w:rsidP="008A3CF1">
            <w:pPr>
              <w:widowControl w:val="0"/>
              <w:autoSpaceDE w:val="0"/>
              <w:autoSpaceDN w:val="0"/>
              <w:adjustRightInd w:val="0"/>
              <w:spacing w:after="0"/>
              <w:ind w:left="79"/>
              <w:jc w:val="center"/>
              <w:rPr>
                <w:rFonts w:ascii="Times New Roman" w:hAnsi="Times New Roman"/>
                <w:color w:val="000000"/>
                <w:sz w:val="24"/>
                <w:szCs w:val="24"/>
                <w:highlight w:val="white"/>
              </w:rPr>
            </w:pPr>
          </w:p>
          <w:p w:rsidR="005D5F85" w:rsidRPr="00260E69" w:rsidRDefault="005D5F85" w:rsidP="008A3CF1">
            <w:pPr>
              <w:widowControl w:val="0"/>
              <w:autoSpaceDE w:val="0"/>
              <w:autoSpaceDN w:val="0"/>
              <w:adjustRightInd w:val="0"/>
              <w:spacing w:after="0"/>
              <w:ind w:left="79"/>
              <w:jc w:val="center"/>
              <w:rPr>
                <w:rFonts w:ascii="Times New Roman" w:hAnsi="Times New Roman"/>
                <w:color w:val="000000"/>
                <w:sz w:val="24"/>
                <w:szCs w:val="24"/>
                <w:highlight w:val="white"/>
              </w:rPr>
            </w:pPr>
          </w:p>
          <w:p w:rsidR="005D5F85" w:rsidRPr="00260E69" w:rsidRDefault="005D5F85" w:rsidP="008A3CF1">
            <w:pPr>
              <w:widowControl w:val="0"/>
              <w:autoSpaceDE w:val="0"/>
              <w:autoSpaceDN w:val="0"/>
              <w:adjustRightInd w:val="0"/>
              <w:spacing w:after="0"/>
              <w:ind w:left="79"/>
              <w:jc w:val="center"/>
              <w:rPr>
                <w:rFonts w:ascii="Times New Roman" w:hAnsi="Times New Roman"/>
                <w:color w:val="000000"/>
                <w:sz w:val="32"/>
                <w:szCs w:val="32"/>
                <w:highlight w:val="white"/>
              </w:rPr>
            </w:pPr>
          </w:p>
          <w:p w:rsidR="005D5F85" w:rsidRDefault="005D5F85" w:rsidP="008A3CF1">
            <w:pPr>
              <w:widowControl w:val="0"/>
              <w:autoSpaceDE w:val="0"/>
              <w:autoSpaceDN w:val="0"/>
              <w:adjustRightInd w:val="0"/>
              <w:spacing w:after="0"/>
              <w:ind w:left="79"/>
              <w:jc w:val="center"/>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СОГЛАСОВАНО</w:t>
            </w:r>
          </w:p>
          <w:p w:rsidR="005D5F85" w:rsidRPr="00260E69" w:rsidRDefault="005D5F85" w:rsidP="008A3CF1">
            <w:pPr>
              <w:widowControl w:val="0"/>
              <w:autoSpaceDE w:val="0"/>
              <w:autoSpaceDN w:val="0"/>
              <w:adjustRightInd w:val="0"/>
              <w:spacing w:after="0"/>
              <w:ind w:left="79"/>
              <w:jc w:val="center"/>
              <w:rPr>
                <w:rFonts w:ascii="Times New Roman" w:hAnsi="Times New Roman"/>
                <w:sz w:val="16"/>
                <w:szCs w:val="16"/>
                <w:highlight w:val="white"/>
              </w:rPr>
            </w:pPr>
          </w:p>
          <w:p w:rsidR="005D5F85" w:rsidRDefault="005D5F85" w:rsidP="008A3CF1">
            <w:pPr>
              <w:widowControl w:val="0"/>
              <w:autoSpaceDE w:val="0"/>
              <w:autoSpaceDN w:val="0"/>
              <w:adjustRightInd w:val="0"/>
              <w:spacing w:after="0"/>
              <w:ind w:left="79"/>
              <w:jc w:val="center"/>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 xml:space="preserve">Заместитель директора по УВР </w:t>
            </w:r>
          </w:p>
          <w:p w:rsidR="005D5F85" w:rsidRDefault="005D5F85" w:rsidP="008A3CF1">
            <w:pPr>
              <w:widowControl w:val="0"/>
              <w:autoSpaceDE w:val="0"/>
              <w:autoSpaceDN w:val="0"/>
              <w:adjustRightInd w:val="0"/>
              <w:spacing w:after="0"/>
              <w:ind w:left="79"/>
              <w:jc w:val="center"/>
              <w:rPr>
                <w:rFonts w:ascii="Times New Roman CYR" w:hAnsi="Times New Roman CYR" w:cs="Times New Roman CYR"/>
                <w:color w:val="000000"/>
                <w:sz w:val="24"/>
                <w:szCs w:val="24"/>
                <w:highlight w:val="white"/>
              </w:rPr>
            </w:pPr>
            <w:r>
              <w:rPr>
                <w:rFonts w:ascii="Times New Roman CYR" w:hAnsi="Times New Roman CYR" w:cs="Times New Roman CYR"/>
                <w:color w:val="000000"/>
                <w:sz w:val="24"/>
                <w:szCs w:val="24"/>
                <w:highlight w:val="white"/>
              </w:rPr>
              <w:t>МБОУ Школа №41</w:t>
            </w:r>
          </w:p>
          <w:p w:rsidR="005D5F85" w:rsidRDefault="005D5F85" w:rsidP="008A3CF1">
            <w:pPr>
              <w:widowControl w:val="0"/>
              <w:autoSpaceDE w:val="0"/>
              <w:autoSpaceDN w:val="0"/>
              <w:adjustRightInd w:val="0"/>
              <w:spacing w:after="0"/>
              <w:ind w:left="79"/>
              <w:jc w:val="center"/>
              <w:rPr>
                <w:rFonts w:ascii="Times New Roman CYR" w:hAnsi="Times New Roman CYR" w:cs="Times New Roman CYR"/>
                <w:color w:val="000000"/>
                <w:sz w:val="24"/>
                <w:szCs w:val="24"/>
                <w:highlight w:val="white"/>
              </w:rPr>
            </w:pPr>
            <w:r w:rsidRPr="00260E69">
              <w:rPr>
                <w:rFonts w:ascii="Times New Roman" w:hAnsi="Times New Roman"/>
                <w:color w:val="000000"/>
                <w:sz w:val="24"/>
                <w:szCs w:val="24"/>
                <w:highlight w:val="white"/>
              </w:rPr>
              <w:t xml:space="preserve">_____________     </w:t>
            </w:r>
            <w:proofErr w:type="spellStart"/>
            <w:r>
              <w:rPr>
                <w:rFonts w:ascii="Times New Roman CYR" w:hAnsi="Times New Roman CYR" w:cs="Times New Roman CYR"/>
                <w:color w:val="000000"/>
                <w:sz w:val="24"/>
                <w:szCs w:val="24"/>
                <w:highlight w:val="white"/>
                <w:u w:val="single"/>
              </w:rPr>
              <w:t>И.М.Гафарова</w:t>
            </w:r>
            <w:proofErr w:type="spellEnd"/>
          </w:p>
          <w:p w:rsidR="005D5F85" w:rsidRDefault="005D5F85" w:rsidP="008A3CF1">
            <w:pPr>
              <w:widowControl w:val="0"/>
              <w:autoSpaceDE w:val="0"/>
              <w:autoSpaceDN w:val="0"/>
              <w:adjustRightInd w:val="0"/>
              <w:spacing w:after="0"/>
              <w:ind w:left="79"/>
              <w:rPr>
                <w:rFonts w:ascii="Times New Roman CYR" w:hAnsi="Times New Roman CYR" w:cs="Times New Roman CYR"/>
                <w:color w:val="000000"/>
                <w:sz w:val="24"/>
                <w:szCs w:val="24"/>
                <w:highlight w:val="white"/>
              </w:rPr>
            </w:pPr>
            <w:r w:rsidRPr="00260E69">
              <w:rPr>
                <w:rFonts w:ascii="Times New Roman" w:hAnsi="Times New Roman"/>
                <w:sz w:val="16"/>
                <w:szCs w:val="16"/>
                <w:highlight w:val="white"/>
              </w:rPr>
              <w:t xml:space="preserve">                          </w:t>
            </w:r>
            <w:r>
              <w:rPr>
                <w:rFonts w:ascii="Times New Roman CYR" w:hAnsi="Times New Roman CYR" w:cs="Times New Roman CYR"/>
                <w:sz w:val="16"/>
                <w:szCs w:val="16"/>
                <w:highlight w:val="white"/>
              </w:rPr>
              <w:t>подпись                             Ф.И.О.</w:t>
            </w:r>
          </w:p>
          <w:p w:rsidR="005D5F85" w:rsidRDefault="005D5F85" w:rsidP="008A3CF1">
            <w:pPr>
              <w:widowControl w:val="0"/>
              <w:autoSpaceDE w:val="0"/>
              <w:autoSpaceDN w:val="0"/>
              <w:adjustRightInd w:val="0"/>
              <w:spacing w:after="0"/>
              <w:jc w:val="center"/>
              <w:rPr>
                <w:rFonts w:cs="Calibri"/>
                <w:lang w:val="en"/>
              </w:rPr>
            </w:pPr>
            <w:r>
              <w:rPr>
                <w:rFonts w:ascii="Times New Roman" w:hAnsi="Times New Roman"/>
                <w:color w:val="000000"/>
                <w:sz w:val="24"/>
                <w:szCs w:val="24"/>
                <w:lang w:val="en"/>
              </w:rPr>
              <w:t xml:space="preserve">30 </w:t>
            </w:r>
            <w:r>
              <w:rPr>
                <w:rFonts w:ascii="Times New Roman CYR" w:hAnsi="Times New Roman CYR" w:cs="Times New Roman CYR"/>
                <w:color w:val="000000"/>
                <w:sz w:val="24"/>
                <w:szCs w:val="24"/>
              </w:rPr>
              <w:t>августа 2018  года</w:t>
            </w:r>
          </w:p>
        </w:tc>
      </w:tr>
    </w:tbl>
    <w:p w:rsidR="005D5F85" w:rsidRDefault="005D5F85" w:rsidP="005D5F85">
      <w:pPr>
        <w:widowControl w:val="0"/>
        <w:autoSpaceDE w:val="0"/>
        <w:autoSpaceDN w:val="0"/>
        <w:adjustRightInd w:val="0"/>
        <w:spacing w:after="0" w:line="240" w:lineRule="auto"/>
        <w:ind w:left="5387"/>
        <w:rPr>
          <w:rFonts w:ascii="Times New Roman" w:hAnsi="Times New Roman"/>
          <w:color w:val="000000"/>
          <w:sz w:val="24"/>
          <w:szCs w:val="24"/>
          <w:highlight w:val="white"/>
          <w:lang w:val="en"/>
        </w:rPr>
      </w:pPr>
    </w:p>
    <w:p w:rsidR="005D5F85" w:rsidRDefault="005D5F85" w:rsidP="005D5F85">
      <w:pPr>
        <w:keepNext/>
        <w:widowControl w:val="0"/>
        <w:autoSpaceDE w:val="0"/>
        <w:autoSpaceDN w:val="0"/>
        <w:adjustRightInd w:val="0"/>
        <w:spacing w:after="0" w:line="240" w:lineRule="auto"/>
        <w:rPr>
          <w:rFonts w:ascii="Times New Roman" w:hAnsi="Times New Roman"/>
          <w:b/>
          <w:bCs/>
          <w:sz w:val="40"/>
          <w:szCs w:val="40"/>
          <w:lang w:val="en"/>
        </w:rPr>
      </w:pPr>
    </w:p>
    <w:p w:rsidR="005D5F85" w:rsidRDefault="005D5F85" w:rsidP="005D5F85">
      <w:pPr>
        <w:keepNext/>
        <w:widowControl w:val="0"/>
        <w:autoSpaceDE w:val="0"/>
        <w:autoSpaceDN w:val="0"/>
        <w:adjustRightInd w:val="0"/>
        <w:spacing w:after="0" w:line="240" w:lineRule="auto"/>
        <w:jc w:val="center"/>
        <w:rPr>
          <w:rFonts w:ascii="Times New Roman CYR" w:hAnsi="Times New Roman CYR" w:cs="Times New Roman CYR"/>
          <w:b/>
          <w:bCs/>
          <w:sz w:val="40"/>
          <w:szCs w:val="40"/>
        </w:rPr>
      </w:pPr>
      <w:r>
        <w:rPr>
          <w:rFonts w:ascii="Times New Roman CYR" w:hAnsi="Times New Roman CYR" w:cs="Times New Roman CYR"/>
          <w:b/>
          <w:bCs/>
          <w:sz w:val="40"/>
          <w:szCs w:val="40"/>
        </w:rPr>
        <w:t>РАБОЧАЯ  ПРОГРАММА</w:t>
      </w:r>
    </w:p>
    <w:p w:rsidR="005D5F85" w:rsidRPr="00260E69" w:rsidRDefault="005D5F85" w:rsidP="005D5F85">
      <w:pPr>
        <w:widowControl w:val="0"/>
        <w:autoSpaceDE w:val="0"/>
        <w:autoSpaceDN w:val="0"/>
        <w:adjustRightInd w:val="0"/>
        <w:spacing w:after="0" w:line="240" w:lineRule="auto"/>
        <w:rPr>
          <w:rFonts w:ascii="Times New Roman" w:hAnsi="Times New Roman"/>
          <w:sz w:val="24"/>
          <w:szCs w:val="24"/>
        </w:rPr>
      </w:pPr>
    </w:p>
    <w:p w:rsidR="005D5F85" w:rsidRPr="00260E69" w:rsidRDefault="005D5F85" w:rsidP="005D5F85">
      <w:pPr>
        <w:widowControl w:val="0"/>
        <w:autoSpaceDE w:val="0"/>
        <w:autoSpaceDN w:val="0"/>
        <w:adjustRightInd w:val="0"/>
        <w:spacing w:after="0" w:line="240" w:lineRule="auto"/>
        <w:rPr>
          <w:rFonts w:ascii="Times New Roman" w:hAnsi="Times New Roman"/>
          <w:sz w:val="16"/>
          <w:szCs w:val="16"/>
        </w:rPr>
      </w:pPr>
    </w:p>
    <w:p w:rsidR="005D5F85" w:rsidRDefault="005D5F85" w:rsidP="005D5F85">
      <w:pPr>
        <w:widowControl w:val="0"/>
        <w:autoSpaceDE w:val="0"/>
        <w:autoSpaceDN w:val="0"/>
        <w:adjustRightInd w:val="0"/>
        <w:spacing w:after="0" w:line="240" w:lineRule="auto"/>
        <w:jc w:val="center"/>
        <w:rPr>
          <w:rFonts w:ascii="Times New Roman CYR" w:hAnsi="Times New Roman CYR" w:cs="Times New Roman CYR"/>
          <w:b/>
          <w:bCs/>
          <w:color w:val="000000"/>
          <w:sz w:val="28"/>
          <w:szCs w:val="28"/>
          <w:highlight w:val="white"/>
        </w:rPr>
      </w:pPr>
      <w:r>
        <w:rPr>
          <w:rFonts w:ascii="Times New Roman CYR" w:hAnsi="Times New Roman CYR" w:cs="Times New Roman CYR"/>
          <w:color w:val="000000"/>
          <w:sz w:val="28"/>
          <w:szCs w:val="28"/>
          <w:highlight w:val="white"/>
        </w:rPr>
        <w:t xml:space="preserve">по   </w:t>
      </w:r>
      <w:r>
        <w:rPr>
          <w:rFonts w:ascii="Times New Roman CYR" w:hAnsi="Times New Roman CYR" w:cs="Times New Roman CYR"/>
          <w:color w:val="000000"/>
          <w:sz w:val="28"/>
          <w:szCs w:val="28"/>
          <w:highlight w:val="white"/>
          <w:u w:val="single"/>
        </w:rPr>
        <w:t>русскому языку</w:t>
      </w:r>
      <w:r>
        <w:rPr>
          <w:rFonts w:ascii="Times New Roman CYR" w:hAnsi="Times New Roman CYR" w:cs="Times New Roman CYR"/>
          <w:color w:val="000000"/>
          <w:sz w:val="28"/>
          <w:szCs w:val="28"/>
          <w:highlight w:val="white"/>
        </w:rPr>
        <w:t>_________________________________________________</w:t>
      </w:r>
    </w:p>
    <w:p w:rsidR="005D5F85" w:rsidRDefault="005D5F85" w:rsidP="005D5F85">
      <w:pPr>
        <w:widowControl w:val="0"/>
        <w:autoSpaceDE w:val="0"/>
        <w:autoSpaceDN w:val="0"/>
        <w:adjustRightInd w:val="0"/>
        <w:spacing w:after="0" w:line="240" w:lineRule="auto"/>
        <w:jc w:val="center"/>
        <w:rPr>
          <w:rFonts w:ascii="Times New Roman CYR" w:hAnsi="Times New Roman CYR" w:cs="Times New Roman CYR"/>
          <w:sz w:val="16"/>
          <w:szCs w:val="16"/>
          <w:highlight w:val="white"/>
        </w:rPr>
      </w:pPr>
      <w:r>
        <w:rPr>
          <w:rFonts w:ascii="Times New Roman CYR" w:hAnsi="Times New Roman CYR" w:cs="Times New Roman CYR"/>
          <w:sz w:val="16"/>
          <w:szCs w:val="16"/>
          <w:highlight w:val="white"/>
        </w:rPr>
        <w:t>указать учебный предмет</w:t>
      </w:r>
    </w:p>
    <w:p w:rsidR="005D5F85" w:rsidRPr="00260E69" w:rsidRDefault="005D5F85" w:rsidP="005D5F85">
      <w:pPr>
        <w:widowControl w:val="0"/>
        <w:autoSpaceDE w:val="0"/>
        <w:autoSpaceDN w:val="0"/>
        <w:adjustRightInd w:val="0"/>
        <w:spacing w:after="0" w:line="240" w:lineRule="auto"/>
        <w:rPr>
          <w:rFonts w:ascii="Times New Roman" w:hAnsi="Times New Roman"/>
          <w:sz w:val="16"/>
          <w:szCs w:val="16"/>
        </w:rPr>
      </w:pPr>
    </w:p>
    <w:p w:rsidR="005D5F85" w:rsidRDefault="005D5F85" w:rsidP="005D5F85">
      <w:pPr>
        <w:widowControl w:val="0"/>
        <w:autoSpaceDE w:val="0"/>
        <w:autoSpaceDN w:val="0"/>
        <w:adjustRightInd w:val="0"/>
        <w:spacing w:after="0" w:line="240" w:lineRule="auto"/>
        <w:rPr>
          <w:rFonts w:ascii="Times New Roman CYR" w:hAnsi="Times New Roman CYR" w:cs="Times New Roman CYR"/>
          <w:sz w:val="28"/>
          <w:szCs w:val="28"/>
          <w:u w:val="single"/>
        </w:rPr>
      </w:pPr>
      <w:r>
        <w:rPr>
          <w:rFonts w:ascii="Times New Roman CYR" w:hAnsi="Times New Roman CYR" w:cs="Times New Roman CYR"/>
          <w:sz w:val="28"/>
          <w:szCs w:val="28"/>
        </w:rPr>
        <w:t xml:space="preserve">Уровень образования (классы) </w:t>
      </w:r>
      <w:r>
        <w:rPr>
          <w:rFonts w:ascii="Times New Roman CYR" w:hAnsi="Times New Roman CYR" w:cs="Times New Roman CYR"/>
          <w:sz w:val="28"/>
          <w:szCs w:val="28"/>
          <w:u w:val="single"/>
        </w:rPr>
        <w:t>основное общее 5-9 классы</w:t>
      </w:r>
      <w:r>
        <w:rPr>
          <w:rFonts w:ascii="Times New Roman CYR" w:hAnsi="Times New Roman CYR" w:cs="Times New Roman CYR"/>
          <w:sz w:val="28"/>
          <w:szCs w:val="28"/>
        </w:rPr>
        <w:t>_____________________________________________________</w:t>
      </w:r>
      <w:r>
        <w:rPr>
          <w:rFonts w:ascii="Times New Roman CYR" w:hAnsi="Times New Roman CYR" w:cs="Times New Roman CYR"/>
          <w:sz w:val="28"/>
          <w:szCs w:val="28"/>
          <w:u w:val="single"/>
        </w:rPr>
        <w:t xml:space="preserve">      </w:t>
      </w:r>
    </w:p>
    <w:p w:rsidR="005D5F85" w:rsidRDefault="005D5F85" w:rsidP="005D5F85">
      <w:pPr>
        <w:widowControl w:val="0"/>
        <w:autoSpaceDE w:val="0"/>
        <w:autoSpaceDN w:val="0"/>
        <w:adjustRightInd w:val="0"/>
        <w:spacing w:after="0" w:line="240" w:lineRule="auto"/>
        <w:rPr>
          <w:rFonts w:ascii="Times New Roman CYR" w:hAnsi="Times New Roman CYR" w:cs="Times New Roman CYR"/>
          <w:sz w:val="16"/>
          <w:szCs w:val="16"/>
        </w:rPr>
      </w:pPr>
      <w:r w:rsidRPr="00260E69">
        <w:rPr>
          <w:rFonts w:ascii="Times New Roman" w:hAnsi="Times New Roman"/>
          <w:sz w:val="24"/>
          <w:szCs w:val="24"/>
        </w:rPr>
        <w:t xml:space="preserve">                     </w:t>
      </w:r>
      <w:r>
        <w:rPr>
          <w:rFonts w:ascii="Times New Roman CYR" w:hAnsi="Times New Roman CYR" w:cs="Times New Roman CYR"/>
          <w:sz w:val="16"/>
          <w:szCs w:val="16"/>
        </w:rPr>
        <w:t>начальное общее,    основное общее</w:t>
      </w:r>
      <w:proofErr w:type="gramStart"/>
      <w:r>
        <w:rPr>
          <w:rFonts w:ascii="Times New Roman CYR" w:hAnsi="Times New Roman CYR" w:cs="Times New Roman CYR"/>
          <w:sz w:val="16"/>
          <w:szCs w:val="16"/>
        </w:rPr>
        <w:t xml:space="preserve"> ,</w:t>
      </w:r>
      <w:proofErr w:type="gramEnd"/>
      <w:r>
        <w:rPr>
          <w:rFonts w:ascii="Times New Roman CYR" w:hAnsi="Times New Roman CYR" w:cs="Times New Roman CYR"/>
          <w:sz w:val="16"/>
          <w:szCs w:val="16"/>
        </w:rPr>
        <w:t xml:space="preserve"> среднее общее образование    с указанием классов</w:t>
      </w:r>
    </w:p>
    <w:p w:rsidR="005D5F85" w:rsidRPr="00260E69" w:rsidRDefault="005D5F85" w:rsidP="005D5F85">
      <w:pPr>
        <w:widowControl w:val="0"/>
        <w:autoSpaceDE w:val="0"/>
        <w:autoSpaceDN w:val="0"/>
        <w:adjustRightInd w:val="0"/>
        <w:spacing w:after="0" w:line="240" w:lineRule="auto"/>
        <w:rPr>
          <w:rFonts w:ascii="Times New Roman" w:hAnsi="Times New Roman"/>
          <w:sz w:val="20"/>
          <w:szCs w:val="20"/>
        </w:rPr>
      </w:pPr>
    </w:p>
    <w:p w:rsidR="005D5F85" w:rsidRDefault="005D5F85" w:rsidP="005D5F8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Количество часов (всего/ в неделю)  5кл – 170/5, 6кл – 170/5, 7кд – 136/4, </w:t>
      </w:r>
    </w:p>
    <w:p w:rsidR="005D5F85" w:rsidRPr="00260E69" w:rsidRDefault="005D5F85" w:rsidP="005D5F85">
      <w:pPr>
        <w:widowControl w:val="0"/>
        <w:autoSpaceDE w:val="0"/>
        <w:autoSpaceDN w:val="0"/>
        <w:adjustRightInd w:val="0"/>
        <w:spacing w:after="0" w:line="240" w:lineRule="auto"/>
        <w:rPr>
          <w:rFonts w:ascii="Times New Roman" w:hAnsi="Times New Roman"/>
          <w:sz w:val="20"/>
          <w:szCs w:val="20"/>
        </w:rPr>
      </w:pPr>
      <w:r>
        <w:rPr>
          <w:rFonts w:ascii="Times New Roman CYR" w:hAnsi="Times New Roman CYR" w:cs="Times New Roman CYR"/>
          <w:sz w:val="28"/>
          <w:szCs w:val="28"/>
        </w:rPr>
        <w:t>8кл – 136/4, 9кл – 136/4</w:t>
      </w:r>
    </w:p>
    <w:p w:rsidR="005D5F85" w:rsidRPr="00260E69" w:rsidRDefault="005D5F85" w:rsidP="005D5F85">
      <w:pPr>
        <w:widowControl w:val="0"/>
        <w:autoSpaceDE w:val="0"/>
        <w:autoSpaceDN w:val="0"/>
        <w:adjustRightInd w:val="0"/>
        <w:spacing w:after="0" w:line="240" w:lineRule="auto"/>
        <w:rPr>
          <w:rFonts w:ascii="Times New Roman" w:hAnsi="Times New Roman"/>
          <w:color w:val="000000"/>
          <w:sz w:val="28"/>
          <w:szCs w:val="28"/>
          <w:highlight w:val="white"/>
          <w:u w:val="single"/>
        </w:rPr>
      </w:pPr>
    </w:p>
    <w:p w:rsidR="005D5F85" w:rsidRDefault="005D5F85" w:rsidP="005D5F85">
      <w:pPr>
        <w:widowControl w:val="0"/>
        <w:autoSpaceDE w:val="0"/>
        <w:autoSpaceDN w:val="0"/>
        <w:adjustRightInd w:val="0"/>
        <w:spacing w:after="0" w:line="240" w:lineRule="auto"/>
        <w:rPr>
          <w:rFonts w:ascii="Times New Roman CYR" w:hAnsi="Times New Roman CYR" w:cs="Times New Roman CYR"/>
          <w:sz w:val="24"/>
          <w:szCs w:val="24"/>
          <w:highlight w:val="white"/>
        </w:rPr>
      </w:pPr>
      <w:r>
        <w:rPr>
          <w:rFonts w:ascii="Times New Roman CYR" w:hAnsi="Times New Roman CYR" w:cs="Times New Roman CYR"/>
          <w:color w:val="000000"/>
          <w:sz w:val="28"/>
          <w:szCs w:val="28"/>
          <w:highlight w:val="white"/>
        </w:rPr>
        <w:t xml:space="preserve">Программа разработана на основе  ФК ГОС </w:t>
      </w:r>
      <w:r w:rsidR="005964F0">
        <w:rPr>
          <w:rFonts w:ascii="Times New Roman CYR" w:hAnsi="Times New Roman CYR" w:cs="Times New Roman CYR"/>
          <w:color w:val="000000"/>
          <w:sz w:val="28"/>
          <w:szCs w:val="28"/>
          <w:highlight w:val="white"/>
        </w:rPr>
        <w:t>О</w:t>
      </w:r>
      <w:bookmarkStart w:id="0" w:name="_GoBack"/>
      <w:bookmarkEnd w:id="0"/>
      <w:r>
        <w:rPr>
          <w:rFonts w:ascii="Times New Roman CYR" w:hAnsi="Times New Roman CYR" w:cs="Times New Roman CYR"/>
          <w:color w:val="000000"/>
          <w:sz w:val="28"/>
          <w:szCs w:val="28"/>
          <w:highlight w:val="white"/>
        </w:rPr>
        <w:t xml:space="preserve">ОО </w:t>
      </w:r>
    </w:p>
    <w:p w:rsidR="005D5F85" w:rsidRPr="00260E69" w:rsidRDefault="005D5F85" w:rsidP="005D5F85">
      <w:pPr>
        <w:widowControl w:val="0"/>
        <w:autoSpaceDE w:val="0"/>
        <w:autoSpaceDN w:val="0"/>
        <w:adjustRightInd w:val="0"/>
        <w:spacing w:after="0" w:line="240" w:lineRule="auto"/>
        <w:jc w:val="center"/>
        <w:rPr>
          <w:rFonts w:ascii="Times New Roman" w:hAnsi="Times New Roman"/>
          <w:sz w:val="24"/>
          <w:szCs w:val="24"/>
          <w:highlight w:val="white"/>
        </w:rPr>
      </w:pPr>
    </w:p>
    <w:p w:rsidR="005D5F85" w:rsidRPr="00260E69" w:rsidRDefault="005D5F85" w:rsidP="005D5F85">
      <w:pPr>
        <w:widowControl w:val="0"/>
        <w:autoSpaceDE w:val="0"/>
        <w:autoSpaceDN w:val="0"/>
        <w:adjustRightInd w:val="0"/>
        <w:spacing w:after="0" w:line="240" w:lineRule="auto"/>
        <w:jc w:val="center"/>
        <w:rPr>
          <w:rFonts w:ascii="Times New Roman" w:hAnsi="Times New Roman"/>
          <w:sz w:val="24"/>
          <w:szCs w:val="24"/>
          <w:highlight w:val="white"/>
        </w:rPr>
      </w:pPr>
    </w:p>
    <w:p w:rsidR="005D5F85" w:rsidRPr="00260E69" w:rsidRDefault="005D5F85" w:rsidP="005D5F85">
      <w:pPr>
        <w:widowControl w:val="0"/>
        <w:autoSpaceDE w:val="0"/>
        <w:autoSpaceDN w:val="0"/>
        <w:adjustRightInd w:val="0"/>
        <w:spacing w:after="0" w:line="240" w:lineRule="auto"/>
        <w:jc w:val="center"/>
        <w:rPr>
          <w:rFonts w:ascii="Times New Roman" w:hAnsi="Times New Roman"/>
          <w:sz w:val="24"/>
          <w:szCs w:val="24"/>
          <w:highlight w:val="white"/>
        </w:rPr>
      </w:pPr>
    </w:p>
    <w:p w:rsidR="005D5F85" w:rsidRDefault="005D5F85" w:rsidP="005D5F85">
      <w:pPr>
        <w:widowControl w:val="0"/>
        <w:autoSpaceDE w:val="0"/>
        <w:autoSpaceDN w:val="0"/>
        <w:adjustRightInd w:val="0"/>
        <w:spacing w:after="0" w:line="240" w:lineRule="auto"/>
        <w:jc w:val="center"/>
        <w:rPr>
          <w:rFonts w:ascii="Times New Roman" w:hAnsi="Times New Roman"/>
          <w:sz w:val="24"/>
          <w:szCs w:val="24"/>
          <w:highlight w:val="white"/>
        </w:rPr>
      </w:pPr>
    </w:p>
    <w:p w:rsidR="005D5F85" w:rsidRDefault="005D5F85" w:rsidP="005D5F85">
      <w:pPr>
        <w:widowControl w:val="0"/>
        <w:autoSpaceDE w:val="0"/>
        <w:autoSpaceDN w:val="0"/>
        <w:adjustRightInd w:val="0"/>
        <w:spacing w:after="0" w:line="240" w:lineRule="auto"/>
        <w:jc w:val="center"/>
        <w:rPr>
          <w:rFonts w:ascii="Times New Roman" w:hAnsi="Times New Roman"/>
          <w:sz w:val="24"/>
          <w:szCs w:val="24"/>
          <w:highlight w:val="white"/>
        </w:rPr>
      </w:pPr>
    </w:p>
    <w:p w:rsidR="005D5F85" w:rsidRDefault="005D5F85" w:rsidP="005D5F85">
      <w:pPr>
        <w:widowControl w:val="0"/>
        <w:autoSpaceDE w:val="0"/>
        <w:autoSpaceDN w:val="0"/>
        <w:adjustRightInd w:val="0"/>
        <w:spacing w:after="0" w:line="240" w:lineRule="auto"/>
        <w:jc w:val="center"/>
        <w:rPr>
          <w:rFonts w:ascii="Times New Roman" w:hAnsi="Times New Roman"/>
          <w:sz w:val="24"/>
          <w:szCs w:val="24"/>
          <w:highlight w:val="white"/>
        </w:rPr>
      </w:pPr>
    </w:p>
    <w:p w:rsidR="005D5F85" w:rsidRDefault="005D5F85" w:rsidP="005D5F85">
      <w:pPr>
        <w:widowControl w:val="0"/>
        <w:autoSpaceDE w:val="0"/>
        <w:autoSpaceDN w:val="0"/>
        <w:adjustRightInd w:val="0"/>
        <w:spacing w:after="0" w:line="240" w:lineRule="auto"/>
        <w:jc w:val="center"/>
        <w:rPr>
          <w:rFonts w:ascii="Times New Roman" w:hAnsi="Times New Roman"/>
          <w:sz w:val="24"/>
          <w:szCs w:val="24"/>
          <w:highlight w:val="white"/>
        </w:rPr>
      </w:pPr>
    </w:p>
    <w:p w:rsidR="005D5F85" w:rsidRDefault="005D5F85" w:rsidP="005D5F85">
      <w:pPr>
        <w:widowControl w:val="0"/>
        <w:autoSpaceDE w:val="0"/>
        <w:autoSpaceDN w:val="0"/>
        <w:adjustRightInd w:val="0"/>
        <w:spacing w:after="0" w:line="240" w:lineRule="auto"/>
        <w:jc w:val="center"/>
        <w:rPr>
          <w:rFonts w:ascii="Times New Roman" w:hAnsi="Times New Roman"/>
          <w:sz w:val="24"/>
          <w:szCs w:val="24"/>
          <w:highlight w:val="white"/>
        </w:rPr>
      </w:pPr>
    </w:p>
    <w:p w:rsidR="005D5F85" w:rsidRDefault="005D5F85" w:rsidP="005D5F85">
      <w:pPr>
        <w:widowControl w:val="0"/>
        <w:autoSpaceDE w:val="0"/>
        <w:autoSpaceDN w:val="0"/>
        <w:adjustRightInd w:val="0"/>
        <w:spacing w:after="0" w:line="240" w:lineRule="auto"/>
        <w:jc w:val="center"/>
        <w:rPr>
          <w:rFonts w:ascii="Times New Roman" w:hAnsi="Times New Roman"/>
          <w:sz w:val="24"/>
          <w:szCs w:val="24"/>
          <w:highlight w:val="white"/>
        </w:rPr>
      </w:pPr>
    </w:p>
    <w:p w:rsidR="005D5F85" w:rsidRDefault="005D5F85" w:rsidP="005D5F85">
      <w:pPr>
        <w:widowControl w:val="0"/>
        <w:autoSpaceDE w:val="0"/>
        <w:autoSpaceDN w:val="0"/>
        <w:adjustRightInd w:val="0"/>
        <w:spacing w:after="0" w:line="240" w:lineRule="auto"/>
        <w:jc w:val="center"/>
        <w:rPr>
          <w:rFonts w:ascii="Times New Roman" w:hAnsi="Times New Roman"/>
          <w:sz w:val="24"/>
          <w:szCs w:val="24"/>
          <w:highlight w:val="white"/>
        </w:rPr>
      </w:pPr>
    </w:p>
    <w:p w:rsidR="005D5F85" w:rsidRDefault="005D5F85" w:rsidP="005D5F85">
      <w:pPr>
        <w:widowControl w:val="0"/>
        <w:autoSpaceDE w:val="0"/>
        <w:autoSpaceDN w:val="0"/>
        <w:adjustRightInd w:val="0"/>
        <w:spacing w:after="0" w:line="240" w:lineRule="auto"/>
        <w:jc w:val="center"/>
        <w:rPr>
          <w:rFonts w:ascii="Times New Roman" w:hAnsi="Times New Roman"/>
          <w:sz w:val="24"/>
          <w:szCs w:val="24"/>
          <w:highlight w:val="white"/>
        </w:rPr>
      </w:pPr>
    </w:p>
    <w:p w:rsidR="005D5F85" w:rsidRDefault="005D5F85" w:rsidP="005D5F85">
      <w:pPr>
        <w:widowControl w:val="0"/>
        <w:autoSpaceDE w:val="0"/>
        <w:autoSpaceDN w:val="0"/>
        <w:adjustRightInd w:val="0"/>
        <w:spacing w:after="0" w:line="240" w:lineRule="auto"/>
        <w:jc w:val="center"/>
        <w:rPr>
          <w:rFonts w:ascii="Times New Roman" w:hAnsi="Times New Roman"/>
          <w:sz w:val="24"/>
          <w:szCs w:val="24"/>
          <w:highlight w:val="white"/>
        </w:rPr>
      </w:pPr>
    </w:p>
    <w:p w:rsidR="005D5F85" w:rsidRDefault="005D5F85" w:rsidP="005D5F85">
      <w:pPr>
        <w:widowControl w:val="0"/>
        <w:autoSpaceDE w:val="0"/>
        <w:autoSpaceDN w:val="0"/>
        <w:adjustRightInd w:val="0"/>
        <w:spacing w:after="0" w:line="240" w:lineRule="auto"/>
        <w:jc w:val="center"/>
        <w:rPr>
          <w:rFonts w:ascii="Times New Roman" w:hAnsi="Times New Roman"/>
          <w:sz w:val="24"/>
          <w:szCs w:val="24"/>
          <w:highlight w:val="white"/>
        </w:rPr>
      </w:pPr>
    </w:p>
    <w:p w:rsidR="005D5F85" w:rsidRDefault="005D5F85" w:rsidP="005D5F85">
      <w:pPr>
        <w:widowControl w:val="0"/>
        <w:autoSpaceDE w:val="0"/>
        <w:autoSpaceDN w:val="0"/>
        <w:adjustRightInd w:val="0"/>
        <w:spacing w:after="0" w:line="240" w:lineRule="auto"/>
        <w:jc w:val="center"/>
        <w:rPr>
          <w:rFonts w:ascii="Times New Roman" w:hAnsi="Times New Roman"/>
          <w:sz w:val="24"/>
          <w:szCs w:val="24"/>
          <w:highlight w:val="white"/>
        </w:rPr>
      </w:pPr>
    </w:p>
    <w:p w:rsidR="005D5F85" w:rsidRDefault="005D5F85" w:rsidP="005D5F85">
      <w:pPr>
        <w:widowControl w:val="0"/>
        <w:autoSpaceDE w:val="0"/>
        <w:autoSpaceDN w:val="0"/>
        <w:adjustRightInd w:val="0"/>
        <w:spacing w:after="0" w:line="240" w:lineRule="auto"/>
        <w:jc w:val="center"/>
        <w:rPr>
          <w:rFonts w:ascii="Times New Roman" w:hAnsi="Times New Roman"/>
          <w:sz w:val="24"/>
          <w:szCs w:val="24"/>
          <w:highlight w:val="white"/>
        </w:rPr>
      </w:pPr>
    </w:p>
    <w:p w:rsidR="005D5F85" w:rsidRPr="00260E69" w:rsidRDefault="005D5F85" w:rsidP="005D5F85">
      <w:pPr>
        <w:widowControl w:val="0"/>
        <w:autoSpaceDE w:val="0"/>
        <w:autoSpaceDN w:val="0"/>
        <w:adjustRightInd w:val="0"/>
        <w:spacing w:after="0" w:line="240" w:lineRule="auto"/>
        <w:jc w:val="center"/>
        <w:rPr>
          <w:rFonts w:ascii="Times New Roman" w:hAnsi="Times New Roman"/>
          <w:sz w:val="24"/>
          <w:szCs w:val="24"/>
          <w:highlight w:val="white"/>
        </w:rPr>
      </w:pPr>
    </w:p>
    <w:p w:rsidR="005D5F85" w:rsidRDefault="005D5F85" w:rsidP="005D5F85">
      <w:pPr>
        <w:widowControl w:val="0"/>
        <w:autoSpaceDE w:val="0"/>
        <w:autoSpaceDN w:val="0"/>
        <w:adjustRightInd w:val="0"/>
        <w:spacing w:after="0" w:line="240" w:lineRule="auto"/>
        <w:jc w:val="center"/>
        <w:rPr>
          <w:rFonts w:ascii="Times New Roman CYR" w:hAnsi="Times New Roman CYR" w:cs="Times New Roman CYR"/>
          <w:sz w:val="24"/>
          <w:szCs w:val="24"/>
          <w:highlight w:val="white"/>
        </w:rPr>
      </w:pPr>
      <w:r w:rsidRPr="00260E69">
        <w:rPr>
          <w:rFonts w:ascii="Times New Roman" w:hAnsi="Times New Roman"/>
          <w:sz w:val="24"/>
          <w:szCs w:val="24"/>
          <w:highlight w:val="white"/>
        </w:rPr>
        <w:t xml:space="preserve">2018 </w:t>
      </w:r>
      <w:r>
        <w:rPr>
          <w:rFonts w:ascii="Times New Roman CYR" w:hAnsi="Times New Roman CYR" w:cs="Times New Roman CYR"/>
          <w:sz w:val="24"/>
          <w:szCs w:val="24"/>
          <w:highlight w:val="white"/>
        </w:rPr>
        <w:t>г</w:t>
      </w:r>
    </w:p>
    <w:p w:rsidR="000A2BC5" w:rsidRPr="00F524CF" w:rsidRDefault="000A2BC5" w:rsidP="00506651">
      <w:pPr>
        <w:spacing w:after="0" w:line="240" w:lineRule="auto"/>
        <w:jc w:val="both"/>
        <w:rPr>
          <w:rFonts w:ascii="Times New Roman" w:hAnsi="Times New Roman" w:cs="Times New Roman"/>
          <w:b/>
        </w:rPr>
      </w:pPr>
      <w:r w:rsidRPr="00F524CF">
        <w:rPr>
          <w:rFonts w:ascii="Times New Roman" w:hAnsi="Times New Roman" w:cs="Times New Roman"/>
          <w:b/>
          <w:sz w:val="28"/>
          <w:szCs w:val="28"/>
        </w:rPr>
        <w:lastRenderedPageBreak/>
        <w:t xml:space="preserve"> Планируемые результаты   освоения предмета «Русский язык</w:t>
      </w:r>
      <w:r w:rsidRPr="00F524CF">
        <w:rPr>
          <w:rFonts w:ascii="Times New Roman" w:hAnsi="Times New Roman" w:cs="Times New Roman"/>
          <w:b/>
        </w:rPr>
        <w:t>»</w:t>
      </w:r>
    </w:p>
    <w:p w:rsidR="00290B40" w:rsidRPr="00290B40" w:rsidRDefault="00290B40" w:rsidP="00506651">
      <w:pPr>
        <w:spacing w:after="0" w:line="240" w:lineRule="auto"/>
        <w:jc w:val="both"/>
        <w:rPr>
          <w:rFonts w:ascii="Times New Roman" w:hAnsi="Times New Roman" w:cs="Times New Roman"/>
          <w:b/>
          <w:i/>
        </w:rPr>
      </w:pPr>
    </w:p>
    <w:p w:rsidR="007E7AE8" w:rsidRPr="00F524CF" w:rsidRDefault="007E7AE8" w:rsidP="007E7AE8">
      <w:pPr>
        <w:spacing w:after="0" w:line="240" w:lineRule="auto"/>
        <w:jc w:val="both"/>
        <w:rPr>
          <w:rFonts w:ascii="Times New Roman" w:hAnsi="Times New Roman" w:cs="Times New Roman"/>
          <w:b/>
          <w:sz w:val="28"/>
          <w:szCs w:val="28"/>
        </w:rPr>
      </w:pPr>
      <w:r w:rsidRPr="00F524CF">
        <w:rPr>
          <w:rFonts w:ascii="Times New Roman" w:hAnsi="Times New Roman" w:cs="Times New Roman"/>
          <w:b/>
          <w:sz w:val="28"/>
          <w:szCs w:val="28"/>
        </w:rPr>
        <w:t>К</w:t>
      </w:r>
      <w:r w:rsidR="00583C0B">
        <w:rPr>
          <w:rFonts w:ascii="Times New Roman" w:hAnsi="Times New Roman" w:cs="Times New Roman"/>
          <w:b/>
          <w:sz w:val="28"/>
          <w:szCs w:val="28"/>
        </w:rPr>
        <w:t xml:space="preserve"> концу 5 класса ученик научится</w:t>
      </w:r>
      <w:r w:rsidRPr="00F524CF">
        <w:rPr>
          <w:rFonts w:ascii="Times New Roman" w:hAnsi="Times New Roman" w:cs="Times New Roman"/>
          <w:b/>
          <w:sz w:val="28"/>
          <w:szCs w:val="28"/>
        </w:rPr>
        <w:t>:</w:t>
      </w:r>
    </w:p>
    <w:p w:rsidR="007E7AE8" w:rsidRPr="007E7AE8" w:rsidRDefault="007E7AE8" w:rsidP="007E7AE8">
      <w:pPr>
        <w:spacing w:after="0" w:line="240" w:lineRule="auto"/>
        <w:jc w:val="both"/>
        <w:rPr>
          <w:rFonts w:ascii="Times New Roman" w:hAnsi="Times New Roman" w:cs="Times New Roman"/>
          <w:b/>
          <w:i/>
        </w:rPr>
      </w:pPr>
    </w:p>
    <w:p w:rsidR="007E7AE8" w:rsidRPr="00F524CF" w:rsidRDefault="007E7AE8" w:rsidP="007E7AE8">
      <w:pPr>
        <w:spacing w:after="0" w:line="240" w:lineRule="auto"/>
        <w:jc w:val="both"/>
        <w:rPr>
          <w:rFonts w:ascii="Times New Roman" w:hAnsi="Times New Roman" w:cs="Times New Roman"/>
          <w:b/>
          <w:sz w:val="28"/>
          <w:szCs w:val="28"/>
        </w:rPr>
      </w:pPr>
      <w:r w:rsidRPr="00F524CF">
        <w:rPr>
          <w:rFonts w:ascii="Times New Roman" w:hAnsi="Times New Roman" w:cs="Times New Roman"/>
          <w:b/>
          <w:sz w:val="28"/>
          <w:szCs w:val="28"/>
        </w:rPr>
        <w:t>Личностные результаты</w:t>
      </w:r>
    </w:p>
    <w:p w:rsidR="007E7AE8" w:rsidRPr="007E7AE8" w:rsidRDefault="007E7AE8" w:rsidP="007E7AE8">
      <w:pPr>
        <w:spacing w:after="0" w:line="240" w:lineRule="auto"/>
        <w:jc w:val="both"/>
        <w:rPr>
          <w:rFonts w:ascii="Times New Roman" w:hAnsi="Times New Roman" w:cs="Times New Roman"/>
          <w:b/>
          <w:i/>
        </w:rPr>
      </w:pPr>
    </w:p>
    <w:p w:rsidR="007E7AE8" w:rsidRPr="00624149" w:rsidRDefault="007E7AE8" w:rsidP="007E7AE8">
      <w:pPr>
        <w:spacing w:after="0" w:line="240" w:lineRule="auto"/>
        <w:jc w:val="both"/>
        <w:rPr>
          <w:rFonts w:ascii="Times New Roman" w:hAnsi="Times New Roman" w:cs="Times New Roman"/>
          <w:sz w:val="28"/>
          <w:szCs w:val="28"/>
        </w:rPr>
      </w:pPr>
      <w:r w:rsidRPr="00624149">
        <w:rPr>
          <w:rFonts w:ascii="Times New Roman" w:hAnsi="Times New Roman" w:cs="Times New Roman"/>
          <w:sz w:val="28"/>
          <w:szCs w:val="28"/>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7E7AE8" w:rsidRPr="00624149" w:rsidRDefault="007E7AE8" w:rsidP="007E7AE8">
      <w:pPr>
        <w:spacing w:after="0" w:line="240" w:lineRule="auto"/>
        <w:jc w:val="both"/>
        <w:rPr>
          <w:rFonts w:ascii="Times New Roman" w:hAnsi="Times New Roman" w:cs="Times New Roman"/>
          <w:sz w:val="28"/>
          <w:szCs w:val="28"/>
        </w:rPr>
      </w:pPr>
      <w:r w:rsidRPr="00624149">
        <w:rPr>
          <w:rFonts w:ascii="Times New Roman" w:hAnsi="Times New Roman" w:cs="Times New Roman"/>
          <w:sz w:val="28"/>
          <w:szCs w:val="28"/>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0A2BC5" w:rsidRPr="00624149" w:rsidRDefault="007E7AE8" w:rsidP="007E7AE8">
      <w:pPr>
        <w:spacing w:after="0" w:line="240" w:lineRule="auto"/>
        <w:jc w:val="both"/>
        <w:rPr>
          <w:rFonts w:ascii="Times New Roman" w:hAnsi="Times New Roman" w:cs="Times New Roman"/>
          <w:sz w:val="28"/>
          <w:szCs w:val="28"/>
        </w:rPr>
      </w:pPr>
      <w:r w:rsidRPr="00624149">
        <w:rPr>
          <w:rFonts w:ascii="Times New Roman" w:hAnsi="Times New Roman" w:cs="Times New Roman"/>
          <w:sz w:val="28"/>
          <w:szCs w:val="28"/>
        </w:rPr>
        <w:t>3) достаточный объем словарного запаса и усвоенных грамматических сре</w:t>
      </w:r>
      <w:proofErr w:type="gramStart"/>
      <w:r w:rsidRPr="00624149">
        <w:rPr>
          <w:rFonts w:ascii="Times New Roman" w:hAnsi="Times New Roman" w:cs="Times New Roman"/>
          <w:sz w:val="28"/>
          <w:szCs w:val="28"/>
        </w:rPr>
        <w:t>дств дл</w:t>
      </w:r>
      <w:proofErr w:type="gramEnd"/>
      <w:r w:rsidRPr="00624149">
        <w:rPr>
          <w:rFonts w:ascii="Times New Roman" w:hAnsi="Times New Roman" w:cs="Times New Roman"/>
          <w:sz w:val="28"/>
          <w:szCs w:val="28"/>
        </w:rPr>
        <w:t>я свободного выражения мыслей и чувств в процессе речевого общения; способность к самооценке на основе наблюдения за собственной речью.</w:t>
      </w:r>
    </w:p>
    <w:p w:rsidR="00F524CF" w:rsidRPr="00F524CF" w:rsidRDefault="00F524CF" w:rsidP="007E7AE8">
      <w:pPr>
        <w:spacing w:after="0" w:line="240" w:lineRule="auto"/>
        <w:jc w:val="both"/>
        <w:rPr>
          <w:rFonts w:ascii="Times New Roman" w:hAnsi="Times New Roman" w:cs="Times New Roman"/>
          <w:sz w:val="28"/>
          <w:szCs w:val="28"/>
          <w:u w:val="single"/>
        </w:rPr>
      </w:pPr>
    </w:p>
    <w:p w:rsidR="007E7AE8" w:rsidRDefault="007E7AE8" w:rsidP="007E7AE8">
      <w:pPr>
        <w:spacing w:after="0" w:line="240" w:lineRule="auto"/>
        <w:jc w:val="both"/>
        <w:rPr>
          <w:rFonts w:ascii="Times New Roman" w:hAnsi="Times New Roman" w:cs="Times New Roman"/>
          <w:b/>
          <w:i/>
        </w:rPr>
      </w:pPr>
    </w:p>
    <w:p w:rsidR="007E7AE8" w:rsidRPr="00F524CF" w:rsidRDefault="007E7AE8" w:rsidP="007E7AE8">
      <w:pPr>
        <w:spacing w:after="0" w:line="240" w:lineRule="auto"/>
        <w:jc w:val="both"/>
        <w:rPr>
          <w:rFonts w:ascii="Times New Roman" w:hAnsi="Times New Roman" w:cs="Times New Roman"/>
          <w:b/>
          <w:sz w:val="28"/>
          <w:szCs w:val="28"/>
        </w:rPr>
      </w:pPr>
      <w:proofErr w:type="spellStart"/>
      <w:r w:rsidRPr="00F524CF">
        <w:rPr>
          <w:rFonts w:ascii="Times New Roman" w:hAnsi="Times New Roman" w:cs="Times New Roman"/>
          <w:b/>
          <w:sz w:val="28"/>
          <w:szCs w:val="28"/>
        </w:rPr>
        <w:t>Метапредметные</w:t>
      </w:r>
      <w:proofErr w:type="spellEnd"/>
      <w:r w:rsidRPr="00F524CF">
        <w:rPr>
          <w:rFonts w:ascii="Times New Roman" w:hAnsi="Times New Roman" w:cs="Times New Roman"/>
          <w:b/>
          <w:sz w:val="28"/>
          <w:szCs w:val="28"/>
        </w:rPr>
        <w:t xml:space="preserve"> результаты</w:t>
      </w:r>
    </w:p>
    <w:p w:rsidR="007E7AE8" w:rsidRPr="007E7AE8" w:rsidRDefault="007E7AE8" w:rsidP="007E7AE8">
      <w:pPr>
        <w:spacing w:after="0" w:line="240" w:lineRule="auto"/>
        <w:jc w:val="both"/>
        <w:rPr>
          <w:rFonts w:ascii="Times New Roman" w:hAnsi="Times New Roman" w:cs="Times New Roman"/>
          <w:b/>
          <w:i/>
        </w:rPr>
      </w:pPr>
    </w:p>
    <w:p w:rsidR="007E7AE8" w:rsidRPr="00F524CF" w:rsidRDefault="007E7AE8" w:rsidP="007E7AE8">
      <w:pPr>
        <w:spacing w:after="0" w:line="240" w:lineRule="auto"/>
        <w:jc w:val="both"/>
        <w:rPr>
          <w:rFonts w:ascii="Times New Roman" w:hAnsi="Times New Roman" w:cs="Times New Roman"/>
          <w:i/>
        </w:rPr>
      </w:pPr>
    </w:p>
    <w:p w:rsidR="007E7AE8" w:rsidRPr="00F524CF" w:rsidRDefault="007E7AE8" w:rsidP="007E7AE8">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1) владение всеми видами речевой деятельности:</w:t>
      </w:r>
    </w:p>
    <w:p w:rsidR="007E7AE8" w:rsidRPr="00F524CF" w:rsidRDefault="007E7AE8" w:rsidP="007E7AE8">
      <w:pPr>
        <w:spacing w:after="0" w:line="240" w:lineRule="auto"/>
        <w:jc w:val="both"/>
        <w:rPr>
          <w:rFonts w:ascii="Times New Roman" w:hAnsi="Times New Roman" w:cs="Times New Roman"/>
          <w:sz w:val="28"/>
          <w:szCs w:val="28"/>
        </w:rPr>
      </w:pPr>
    </w:p>
    <w:p w:rsidR="007E7AE8" w:rsidRPr="00F524CF" w:rsidRDefault="007E7AE8" w:rsidP="007E7AE8">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7E7AE8" w:rsidRPr="00F524CF" w:rsidRDefault="007E7AE8" w:rsidP="007E7AE8">
      <w:pPr>
        <w:spacing w:after="0" w:line="240" w:lineRule="auto"/>
        <w:jc w:val="both"/>
        <w:rPr>
          <w:rFonts w:ascii="Times New Roman" w:hAnsi="Times New Roman" w:cs="Times New Roman"/>
          <w:sz w:val="28"/>
          <w:szCs w:val="28"/>
        </w:rPr>
      </w:pPr>
    </w:p>
    <w:p w:rsidR="007E7AE8" w:rsidRPr="00F524CF" w:rsidRDefault="007E7AE8" w:rsidP="007E7AE8">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владение разными видами чтения (поисковым, просмотровым, ознакомительным, изучающим) текстов разных стилей и жанров;</w:t>
      </w:r>
    </w:p>
    <w:p w:rsidR="007E7AE8" w:rsidRPr="00F524CF" w:rsidRDefault="007E7AE8" w:rsidP="007E7AE8">
      <w:pPr>
        <w:spacing w:after="0" w:line="240" w:lineRule="auto"/>
        <w:jc w:val="both"/>
        <w:rPr>
          <w:rFonts w:ascii="Times New Roman" w:hAnsi="Times New Roman" w:cs="Times New Roman"/>
          <w:sz w:val="28"/>
          <w:szCs w:val="28"/>
        </w:rPr>
      </w:pPr>
    </w:p>
    <w:p w:rsidR="007E7AE8" w:rsidRPr="00F524CF" w:rsidRDefault="007E7AE8" w:rsidP="007E7AE8">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xml:space="preserve">• адекватное восприятие на слух текстов разных стилей и жанров; владение разными видами </w:t>
      </w:r>
      <w:proofErr w:type="spellStart"/>
      <w:r w:rsidRPr="00F524CF">
        <w:rPr>
          <w:rFonts w:ascii="Times New Roman" w:hAnsi="Times New Roman" w:cs="Times New Roman"/>
          <w:sz w:val="28"/>
          <w:szCs w:val="28"/>
        </w:rPr>
        <w:t>аудирования</w:t>
      </w:r>
      <w:proofErr w:type="spellEnd"/>
      <w:r w:rsidRPr="00F524CF">
        <w:rPr>
          <w:rFonts w:ascii="Times New Roman" w:hAnsi="Times New Roman" w:cs="Times New Roman"/>
          <w:sz w:val="28"/>
          <w:szCs w:val="28"/>
        </w:rPr>
        <w:t xml:space="preserve"> (выборочным, ознакомительным, детальным);</w:t>
      </w:r>
    </w:p>
    <w:p w:rsidR="007E7AE8" w:rsidRPr="00F524CF" w:rsidRDefault="007E7AE8" w:rsidP="007E7AE8">
      <w:pPr>
        <w:spacing w:after="0" w:line="240" w:lineRule="auto"/>
        <w:jc w:val="both"/>
        <w:rPr>
          <w:rFonts w:ascii="Times New Roman" w:hAnsi="Times New Roman" w:cs="Times New Roman"/>
          <w:sz w:val="28"/>
          <w:szCs w:val="28"/>
        </w:rPr>
      </w:pPr>
    </w:p>
    <w:p w:rsidR="007E7AE8" w:rsidRPr="00F524CF" w:rsidRDefault="007E7AE8" w:rsidP="007E7AE8">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7E7AE8" w:rsidRPr="00F524CF" w:rsidRDefault="007E7AE8" w:rsidP="007E7AE8">
      <w:pPr>
        <w:spacing w:after="0" w:line="240" w:lineRule="auto"/>
        <w:jc w:val="both"/>
        <w:rPr>
          <w:rFonts w:ascii="Times New Roman" w:hAnsi="Times New Roman" w:cs="Times New Roman"/>
          <w:sz w:val="28"/>
          <w:szCs w:val="28"/>
        </w:rPr>
      </w:pPr>
    </w:p>
    <w:p w:rsidR="007E7AE8" w:rsidRPr="00F524CF" w:rsidRDefault="007E7AE8" w:rsidP="007E7AE8">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свободно пользоваться словарями различных типов, справочной литературой, в том числе и на электронных носителях;</w:t>
      </w:r>
    </w:p>
    <w:p w:rsidR="007E7AE8" w:rsidRPr="00F524CF" w:rsidRDefault="007E7AE8" w:rsidP="007E7AE8">
      <w:pPr>
        <w:spacing w:after="0" w:line="240" w:lineRule="auto"/>
        <w:jc w:val="both"/>
        <w:rPr>
          <w:rFonts w:ascii="Times New Roman" w:hAnsi="Times New Roman" w:cs="Times New Roman"/>
          <w:sz w:val="28"/>
          <w:szCs w:val="28"/>
        </w:rPr>
      </w:pPr>
    </w:p>
    <w:p w:rsidR="007E7AE8" w:rsidRPr="00F524CF" w:rsidRDefault="007E7AE8" w:rsidP="007E7AE8">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овладение приемами отбора и систематизации материала на определенную тему; умение вести самостоятельный поиск информации;</w:t>
      </w:r>
      <w:r w:rsidRPr="00F524CF">
        <w:rPr>
          <w:rFonts w:ascii="Times New Roman" w:hAnsi="Times New Roman" w:cs="Times New Roman"/>
          <w:b/>
          <w:sz w:val="28"/>
          <w:szCs w:val="28"/>
        </w:rPr>
        <w:t xml:space="preserve"> </w:t>
      </w:r>
      <w:r w:rsidRPr="00F524CF">
        <w:rPr>
          <w:rFonts w:ascii="Times New Roman" w:hAnsi="Times New Roman" w:cs="Times New Roman"/>
          <w:sz w:val="28"/>
          <w:szCs w:val="28"/>
        </w:rPr>
        <w:t>способность к</w:t>
      </w:r>
      <w:r w:rsidRPr="00F524CF">
        <w:rPr>
          <w:rFonts w:ascii="Times New Roman" w:hAnsi="Times New Roman" w:cs="Times New Roman"/>
          <w:b/>
          <w:sz w:val="28"/>
          <w:szCs w:val="28"/>
        </w:rPr>
        <w:t xml:space="preserve"> </w:t>
      </w:r>
      <w:r w:rsidRPr="00F524CF">
        <w:rPr>
          <w:rFonts w:ascii="Times New Roman" w:hAnsi="Times New Roman" w:cs="Times New Roman"/>
          <w:sz w:val="28"/>
          <w:szCs w:val="28"/>
        </w:rPr>
        <w:t xml:space="preserve">преобразованию, сохранению и передаче информации, полученной в результате чтения или </w:t>
      </w:r>
      <w:proofErr w:type="spellStart"/>
      <w:r w:rsidRPr="00F524CF">
        <w:rPr>
          <w:rFonts w:ascii="Times New Roman" w:hAnsi="Times New Roman" w:cs="Times New Roman"/>
          <w:sz w:val="28"/>
          <w:szCs w:val="28"/>
        </w:rPr>
        <w:t>аудирования</w:t>
      </w:r>
      <w:proofErr w:type="spellEnd"/>
      <w:r w:rsidRPr="00F524CF">
        <w:rPr>
          <w:rFonts w:ascii="Times New Roman" w:hAnsi="Times New Roman" w:cs="Times New Roman"/>
          <w:sz w:val="28"/>
          <w:szCs w:val="28"/>
        </w:rPr>
        <w:t>;</w:t>
      </w:r>
    </w:p>
    <w:p w:rsidR="007E7AE8" w:rsidRPr="00F524CF" w:rsidRDefault="007E7AE8" w:rsidP="007E7AE8">
      <w:pPr>
        <w:spacing w:after="0" w:line="240" w:lineRule="auto"/>
        <w:jc w:val="both"/>
        <w:rPr>
          <w:rFonts w:ascii="Times New Roman" w:hAnsi="Times New Roman" w:cs="Times New Roman"/>
          <w:sz w:val="28"/>
          <w:szCs w:val="28"/>
        </w:rPr>
      </w:pPr>
    </w:p>
    <w:p w:rsidR="007E7AE8" w:rsidRPr="00F524CF" w:rsidRDefault="007E7AE8" w:rsidP="007E7AE8">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lastRenderedPageBreak/>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7E7AE8" w:rsidRPr="00F524CF" w:rsidRDefault="007E7AE8" w:rsidP="007E7AE8">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7E7AE8" w:rsidRPr="007E7AE8" w:rsidRDefault="007E7AE8" w:rsidP="007E7AE8">
      <w:pPr>
        <w:spacing w:after="0" w:line="240" w:lineRule="auto"/>
        <w:jc w:val="both"/>
        <w:rPr>
          <w:rFonts w:ascii="Times New Roman" w:hAnsi="Times New Roman" w:cs="Times New Roman"/>
          <w:b/>
          <w:i/>
        </w:rPr>
      </w:pPr>
    </w:p>
    <w:p w:rsidR="007E7AE8" w:rsidRPr="00F524CF" w:rsidRDefault="007E7AE8" w:rsidP="007E7AE8">
      <w:pPr>
        <w:spacing w:after="0" w:line="240" w:lineRule="auto"/>
        <w:jc w:val="both"/>
        <w:rPr>
          <w:rFonts w:ascii="Times New Roman" w:hAnsi="Times New Roman" w:cs="Times New Roman"/>
          <w:sz w:val="28"/>
          <w:szCs w:val="28"/>
        </w:rPr>
      </w:pPr>
      <w:r w:rsidRPr="007E7AE8">
        <w:rPr>
          <w:rFonts w:ascii="Times New Roman" w:hAnsi="Times New Roman" w:cs="Times New Roman"/>
          <w:b/>
          <w:i/>
        </w:rPr>
        <w:t xml:space="preserve">• </w:t>
      </w:r>
      <w:r w:rsidRPr="00F524CF">
        <w:rPr>
          <w:rFonts w:ascii="Times New Roman" w:hAnsi="Times New Roman" w:cs="Times New Roman"/>
          <w:sz w:val="28"/>
          <w:szCs w:val="28"/>
        </w:rPr>
        <w:t>умение воспроизводить прослушанный или прочитанный текст с заданной степенью свернутости (план, пересказ, конспект, аннотация);</w:t>
      </w:r>
    </w:p>
    <w:p w:rsidR="007E7AE8" w:rsidRPr="00F524CF" w:rsidRDefault="007E7AE8" w:rsidP="007E7AE8">
      <w:pPr>
        <w:spacing w:after="0" w:line="240" w:lineRule="auto"/>
        <w:jc w:val="both"/>
        <w:rPr>
          <w:rFonts w:ascii="Times New Roman" w:hAnsi="Times New Roman" w:cs="Times New Roman"/>
          <w:sz w:val="28"/>
          <w:szCs w:val="28"/>
        </w:rPr>
      </w:pPr>
    </w:p>
    <w:p w:rsidR="007E7AE8" w:rsidRPr="00F524CF" w:rsidRDefault="007E7AE8" w:rsidP="007E7AE8">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умение создавать устные и письменные тексты разных типов, стилей речи и жанров с учетом замысла, адресата и ситуации общения;</w:t>
      </w:r>
    </w:p>
    <w:p w:rsidR="007E7AE8" w:rsidRPr="00F524CF" w:rsidRDefault="007E7AE8" w:rsidP="007E7AE8">
      <w:pPr>
        <w:spacing w:after="0" w:line="240" w:lineRule="auto"/>
        <w:jc w:val="both"/>
        <w:rPr>
          <w:rFonts w:ascii="Times New Roman" w:hAnsi="Times New Roman" w:cs="Times New Roman"/>
          <w:sz w:val="28"/>
          <w:szCs w:val="28"/>
        </w:rPr>
      </w:pPr>
    </w:p>
    <w:p w:rsidR="007E7AE8" w:rsidRPr="00F524CF" w:rsidRDefault="007E7AE8" w:rsidP="007E7AE8">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xml:space="preserve">•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F524CF">
        <w:rPr>
          <w:rFonts w:ascii="Times New Roman" w:hAnsi="Times New Roman" w:cs="Times New Roman"/>
          <w:sz w:val="28"/>
          <w:szCs w:val="28"/>
        </w:rPr>
        <w:t>прочитанному</w:t>
      </w:r>
      <w:proofErr w:type="gramEnd"/>
      <w:r w:rsidRPr="00F524CF">
        <w:rPr>
          <w:rFonts w:ascii="Times New Roman" w:hAnsi="Times New Roman" w:cs="Times New Roman"/>
          <w:sz w:val="28"/>
          <w:szCs w:val="28"/>
        </w:rPr>
        <w:t>, услышанному, увиденному;</w:t>
      </w:r>
    </w:p>
    <w:p w:rsidR="007E7AE8" w:rsidRPr="00F524CF" w:rsidRDefault="007E7AE8" w:rsidP="007E7AE8">
      <w:pPr>
        <w:spacing w:after="0" w:line="240" w:lineRule="auto"/>
        <w:jc w:val="both"/>
        <w:rPr>
          <w:rFonts w:ascii="Times New Roman" w:hAnsi="Times New Roman" w:cs="Times New Roman"/>
          <w:sz w:val="28"/>
          <w:szCs w:val="28"/>
        </w:rPr>
      </w:pPr>
    </w:p>
    <w:p w:rsidR="007E7AE8" w:rsidRPr="00F524CF" w:rsidRDefault="007E7AE8" w:rsidP="007E7AE8">
      <w:pPr>
        <w:spacing w:after="0" w:line="240" w:lineRule="auto"/>
        <w:jc w:val="both"/>
        <w:rPr>
          <w:rFonts w:ascii="Times New Roman" w:hAnsi="Times New Roman" w:cs="Times New Roman"/>
          <w:sz w:val="28"/>
          <w:szCs w:val="28"/>
        </w:rPr>
      </w:pPr>
      <w:proofErr w:type="gramStart"/>
      <w:r w:rsidRPr="00F524CF">
        <w:rPr>
          <w:rFonts w:ascii="Times New Roman" w:hAnsi="Times New Roman" w:cs="Times New Roman"/>
          <w:sz w:val="28"/>
          <w:szCs w:val="28"/>
        </w:rP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roofErr w:type="gramEnd"/>
    </w:p>
    <w:p w:rsidR="007E7AE8" w:rsidRPr="00F524CF" w:rsidRDefault="007E7AE8" w:rsidP="007E7AE8">
      <w:pPr>
        <w:spacing w:after="0" w:line="240" w:lineRule="auto"/>
        <w:jc w:val="both"/>
        <w:rPr>
          <w:rFonts w:ascii="Times New Roman" w:hAnsi="Times New Roman" w:cs="Times New Roman"/>
          <w:sz w:val="28"/>
          <w:szCs w:val="28"/>
        </w:rPr>
      </w:pPr>
    </w:p>
    <w:p w:rsidR="007E7AE8" w:rsidRPr="00F524CF" w:rsidRDefault="007E7AE8" w:rsidP="007E7AE8">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7E7AE8" w:rsidRPr="00F524CF" w:rsidRDefault="007E7AE8" w:rsidP="007E7AE8">
      <w:pPr>
        <w:spacing w:after="0" w:line="240" w:lineRule="auto"/>
        <w:jc w:val="both"/>
        <w:rPr>
          <w:rFonts w:ascii="Times New Roman" w:hAnsi="Times New Roman" w:cs="Times New Roman"/>
          <w:sz w:val="28"/>
          <w:szCs w:val="28"/>
        </w:rPr>
      </w:pPr>
    </w:p>
    <w:p w:rsidR="007E7AE8" w:rsidRPr="00F524CF" w:rsidRDefault="007E7AE8" w:rsidP="007E7AE8">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7E7AE8" w:rsidRPr="007E7AE8" w:rsidRDefault="007E7AE8" w:rsidP="007E7AE8">
      <w:pPr>
        <w:spacing w:after="0" w:line="240" w:lineRule="auto"/>
        <w:jc w:val="both"/>
        <w:rPr>
          <w:rFonts w:ascii="Times New Roman" w:hAnsi="Times New Roman" w:cs="Times New Roman"/>
          <w:b/>
          <w:i/>
        </w:rPr>
      </w:pPr>
    </w:p>
    <w:p w:rsidR="007E7AE8" w:rsidRPr="00F524CF" w:rsidRDefault="007E7AE8" w:rsidP="007E7AE8">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7E7AE8" w:rsidRPr="00F524CF" w:rsidRDefault="007E7AE8" w:rsidP="007E7AE8">
      <w:pPr>
        <w:spacing w:after="0" w:line="240" w:lineRule="auto"/>
        <w:jc w:val="both"/>
        <w:rPr>
          <w:rFonts w:ascii="Times New Roman" w:hAnsi="Times New Roman" w:cs="Times New Roman"/>
          <w:sz w:val="28"/>
          <w:szCs w:val="28"/>
        </w:rPr>
      </w:pPr>
    </w:p>
    <w:p w:rsidR="007E7AE8" w:rsidRPr="00F524CF" w:rsidRDefault="007E7AE8" w:rsidP="007E7AE8">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7E7AE8" w:rsidRDefault="00F524CF" w:rsidP="007E7AE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p>
    <w:p w:rsidR="00F524CF" w:rsidRPr="00F524CF" w:rsidRDefault="00F524CF" w:rsidP="007E7AE8">
      <w:pPr>
        <w:spacing w:after="0" w:line="240" w:lineRule="auto"/>
        <w:jc w:val="both"/>
        <w:rPr>
          <w:rFonts w:ascii="Times New Roman" w:hAnsi="Times New Roman" w:cs="Times New Roman"/>
          <w:b/>
          <w:sz w:val="28"/>
          <w:szCs w:val="28"/>
        </w:rPr>
      </w:pPr>
    </w:p>
    <w:p w:rsidR="007E7AE8" w:rsidRPr="00F524CF" w:rsidRDefault="000B375B" w:rsidP="007E7A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sidR="007E7AE8" w:rsidRPr="00F524CF">
        <w:rPr>
          <w:rFonts w:ascii="Times New Roman" w:hAnsi="Times New Roman" w:cs="Times New Roman"/>
          <w:sz w:val="28"/>
          <w:szCs w:val="28"/>
        </w:rPr>
        <w:t>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w:t>
      </w:r>
      <w:r w:rsidR="007E7AE8" w:rsidRPr="007E7AE8">
        <w:rPr>
          <w:rFonts w:ascii="Times New Roman" w:hAnsi="Times New Roman" w:cs="Times New Roman"/>
          <w:b/>
          <w:i/>
        </w:rPr>
        <w:t xml:space="preserve"> </w:t>
      </w:r>
      <w:r w:rsidR="007E7AE8" w:rsidRPr="00F524CF">
        <w:rPr>
          <w:rFonts w:ascii="Times New Roman" w:hAnsi="Times New Roman" w:cs="Times New Roman"/>
          <w:sz w:val="28"/>
          <w:szCs w:val="28"/>
        </w:rPr>
        <w:t xml:space="preserve">применение полученных знаний, умений и навыков анализа языковых </w:t>
      </w:r>
      <w:r w:rsidR="00F524CF">
        <w:rPr>
          <w:rFonts w:ascii="Times New Roman" w:hAnsi="Times New Roman" w:cs="Times New Roman"/>
          <w:sz w:val="28"/>
          <w:szCs w:val="28"/>
        </w:rPr>
        <w:t xml:space="preserve">явлений </w:t>
      </w:r>
      <w:r w:rsidR="007E7AE8" w:rsidRPr="00F524CF">
        <w:rPr>
          <w:rFonts w:ascii="Times New Roman" w:hAnsi="Times New Roman" w:cs="Times New Roman"/>
          <w:sz w:val="28"/>
          <w:szCs w:val="28"/>
        </w:rPr>
        <w:t>(на уроках иностранного языка, литературы и др.);</w:t>
      </w:r>
    </w:p>
    <w:p w:rsidR="007E7AE8" w:rsidRPr="00F524CF" w:rsidRDefault="007E7AE8" w:rsidP="007E7AE8">
      <w:pPr>
        <w:spacing w:after="0" w:line="240" w:lineRule="auto"/>
        <w:jc w:val="both"/>
        <w:rPr>
          <w:rFonts w:ascii="Times New Roman" w:hAnsi="Times New Roman" w:cs="Times New Roman"/>
          <w:sz w:val="28"/>
          <w:szCs w:val="28"/>
        </w:rPr>
      </w:pPr>
    </w:p>
    <w:p w:rsidR="007E7AE8" w:rsidRDefault="000B375B" w:rsidP="007E7A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7E7AE8" w:rsidRPr="00F524CF">
        <w:rPr>
          <w:rFonts w:ascii="Times New Roman" w:hAnsi="Times New Roman" w:cs="Times New Roman"/>
          <w:sz w:val="28"/>
          <w:szCs w:val="28"/>
        </w:rPr>
        <w:t xml:space="preserve">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0B375B" w:rsidRDefault="000B375B" w:rsidP="007E7AE8">
      <w:pPr>
        <w:spacing w:after="0" w:line="240" w:lineRule="auto"/>
        <w:jc w:val="both"/>
        <w:rPr>
          <w:rFonts w:ascii="Times New Roman" w:hAnsi="Times New Roman" w:cs="Times New Roman"/>
          <w:sz w:val="28"/>
          <w:szCs w:val="28"/>
        </w:rPr>
      </w:pPr>
    </w:p>
    <w:p w:rsidR="000B375B" w:rsidRDefault="000B375B" w:rsidP="007E7AE8">
      <w:pPr>
        <w:spacing w:after="0" w:line="240" w:lineRule="auto"/>
        <w:jc w:val="both"/>
        <w:rPr>
          <w:rFonts w:ascii="Times New Roman" w:hAnsi="Times New Roman" w:cs="Times New Roman"/>
          <w:sz w:val="28"/>
          <w:szCs w:val="28"/>
        </w:rPr>
      </w:pPr>
    </w:p>
    <w:p w:rsidR="000B375B" w:rsidRDefault="000B375B" w:rsidP="000B375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0B375B">
        <w:rPr>
          <w:rFonts w:ascii="Times New Roman" w:hAnsi="Times New Roman" w:cs="Times New Roman"/>
          <w:b/>
          <w:sz w:val="28"/>
          <w:szCs w:val="28"/>
        </w:rPr>
        <w:t>Предметные результаты:</w:t>
      </w:r>
    </w:p>
    <w:p w:rsidR="000B375B" w:rsidRPr="000B375B" w:rsidRDefault="000B375B" w:rsidP="000B375B">
      <w:pPr>
        <w:spacing w:after="0" w:line="240" w:lineRule="auto"/>
        <w:jc w:val="both"/>
        <w:rPr>
          <w:rFonts w:ascii="Times New Roman" w:hAnsi="Times New Roman" w:cs="Times New Roman"/>
          <w:b/>
          <w:sz w:val="28"/>
          <w:szCs w:val="28"/>
        </w:rPr>
      </w:pP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1) представление о русском языке как языке русского народа, государственном языке  Российской Федерации, средстве межнационального общения, консолидации и единения народов России; о связи языка и культуры народа; роли родного языка в жизни человека и общества;</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2) понимание определяющей роли языка в развитии интеллектуальных и творческих  способностей личности, при получении образования, а также роли русского языка в процессе самообразования;</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3) владение всеми видами речевой деятельности: </w:t>
      </w:r>
      <w:proofErr w:type="spellStart"/>
      <w:r w:rsidRPr="000B375B">
        <w:rPr>
          <w:rFonts w:ascii="Times New Roman" w:hAnsi="Times New Roman" w:cs="Times New Roman"/>
          <w:sz w:val="28"/>
          <w:szCs w:val="28"/>
        </w:rPr>
        <w:t>аудирование</w:t>
      </w:r>
      <w:proofErr w:type="spellEnd"/>
      <w:r w:rsidRPr="000B375B">
        <w:rPr>
          <w:rFonts w:ascii="Times New Roman" w:hAnsi="Times New Roman" w:cs="Times New Roman"/>
          <w:sz w:val="28"/>
          <w:szCs w:val="28"/>
        </w:rPr>
        <w:t xml:space="preserve"> и чтение:</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адекватное понимание  информации устного и письменного сообщения (цели, темы  текста, основной и дополнительной информации);</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владение разными видами чтения (поисковым/просмотровым, ознакомительным, изучающим) текстов разных стилей и жанров;</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владение умениями информационной переработки прочитанного текста  (план,  тезисы), приёмами работы с книгой, периодическими изданиями;</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способность свободно пользоваться словарями различных типов, справочной литературой, в том числе и на электронных носителях; </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адекватное восприятие на слух текстов разных стилей и жанров;  владение  различными видами </w:t>
      </w:r>
      <w:proofErr w:type="spellStart"/>
      <w:r w:rsidRPr="000B375B">
        <w:rPr>
          <w:rFonts w:ascii="Times New Roman" w:hAnsi="Times New Roman" w:cs="Times New Roman"/>
          <w:sz w:val="28"/>
          <w:szCs w:val="28"/>
        </w:rPr>
        <w:t>аудирования</w:t>
      </w:r>
      <w:proofErr w:type="spellEnd"/>
      <w:r w:rsidRPr="000B375B">
        <w:rPr>
          <w:rFonts w:ascii="Times New Roman" w:hAnsi="Times New Roman" w:cs="Times New Roman"/>
          <w:sz w:val="28"/>
          <w:szCs w:val="28"/>
        </w:rPr>
        <w:t xml:space="preserve"> (с полным пониманием </w:t>
      </w:r>
      <w:proofErr w:type="spellStart"/>
      <w:r w:rsidRPr="000B375B">
        <w:rPr>
          <w:rFonts w:ascii="Times New Roman" w:hAnsi="Times New Roman" w:cs="Times New Roman"/>
          <w:sz w:val="28"/>
          <w:szCs w:val="28"/>
        </w:rPr>
        <w:t>аудиотекста</w:t>
      </w:r>
      <w:proofErr w:type="spellEnd"/>
      <w:r w:rsidRPr="000B375B">
        <w:rPr>
          <w:rFonts w:ascii="Times New Roman" w:hAnsi="Times New Roman" w:cs="Times New Roman"/>
          <w:sz w:val="28"/>
          <w:szCs w:val="28"/>
        </w:rPr>
        <w:t>, с пониманием основного содержания, с выборочным извлечением информации);</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 говорение и письмо:</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умение воспроизводить в устной и письменной форме прослушанный или прочитанный текст с заданной степенью свёрнутости (пересказ, план, тезисы);</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w:t>
      </w:r>
      <w:proofErr w:type="gramStart"/>
      <w:r w:rsidRPr="000B375B">
        <w:rPr>
          <w:rFonts w:ascii="Times New Roman" w:hAnsi="Times New Roman" w:cs="Times New Roman"/>
          <w:sz w:val="28"/>
          <w:szCs w:val="28"/>
        </w:rPr>
        <w:t>прочитанному</w:t>
      </w:r>
      <w:proofErr w:type="gramEnd"/>
      <w:r w:rsidRPr="000B375B">
        <w:rPr>
          <w:rFonts w:ascii="Times New Roman" w:hAnsi="Times New Roman" w:cs="Times New Roman"/>
          <w:sz w:val="28"/>
          <w:szCs w:val="28"/>
        </w:rPr>
        <w:t>, услышанному, увиденному;</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lastRenderedPageBreak/>
        <w:t>•  умение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w:t>
      </w:r>
      <w:proofErr w:type="gramStart"/>
      <w:r w:rsidRPr="000B375B">
        <w:rPr>
          <w:rFonts w:ascii="Times New Roman" w:hAnsi="Times New Roman" w:cs="Times New Roman"/>
          <w:sz w:val="28"/>
          <w:szCs w:val="28"/>
        </w:rPr>
        <w:t>дств в с</w:t>
      </w:r>
      <w:proofErr w:type="gramEnd"/>
      <w:r w:rsidRPr="000B375B">
        <w:rPr>
          <w:rFonts w:ascii="Times New Roman" w:hAnsi="Times New Roman" w:cs="Times New Roman"/>
          <w:sz w:val="28"/>
          <w:szCs w:val="28"/>
        </w:rPr>
        <w:t>оответствии с коммуникативной задачей;</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владение различными  видами монолога  и  диалога; выступление перед аудиторией </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сверстников с небольшими сообщениями, докладом;</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соблюдение  в  практике речевого  общения  </w:t>
      </w:r>
      <w:proofErr w:type="gramStart"/>
      <w:r w:rsidRPr="000B375B">
        <w:rPr>
          <w:rFonts w:ascii="Times New Roman" w:hAnsi="Times New Roman" w:cs="Times New Roman"/>
          <w:sz w:val="28"/>
          <w:szCs w:val="28"/>
        </w:rPr>
        <w:t>основных</w:t>
      </w:r>
      <w:proofErr w:type="gramEnd"/>
      <w:r w:rsidRPr="000B375B">
        <w:rPr>
          <w:rFonts w:ascii="Times New Roman" w:hAnsi="Times New Roman" w:cs="Times New Roman"/>
          <w:sz w:val="28"/>
          <w:szCs w:val="28"/>
        </w:rPr>
        <w:t xml:space="preserve"> орфоэпических, лексических, </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грамматических  норм  современного  русского  литературного  языка; стилистически </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корректное использование лексики и фразеологии; соблюдение в практике письма основных правил орфографии и пунктуации;</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общения; </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осуществление речевого самоконтроля; способность оценивать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совершенствовать и редактировать собственные тексты;</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4) усвоение основ научных знаний о родном языке; понимание взаимосвязи его уровней и единиц;</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5) 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функционально-смысловые типы речи (повествование, описание, рассуждение); текст; основные единицы языка, их признаки и особенности употребления в речи;</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6)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0B375B" w:rsidRPr="00F524CF"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7)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290B40" w:rsidRDefault="00290B40" w:rsidP="007E7AE8">
      <w:pPr>
        <w:spacing w:after="0" w:line="240" w:lineRule="auto"/>
        <w:jc w:val="both"/>
        <w:rPr>
          <w:rFonts w:ascii="Times New Roman" w:hAnsi="Times New Roman" w:cs="Times New Roman"/>
          <w:b/>
          <w:i/>
        </w:rPr>
      </w:pPr>
    </w:p>
    <w:p w:rsidR="00290B40" w:rsidRPr="00F524CF" w:rsidRDefault="00290B40" w:rsidP="007E7AE8">
      <w:pPr>
        <w:spacing w:after="0" w:line="240" w:lineRule="auto"/>
        <w:jc w:val="both"/>
        <w:rPr>
          <w:rFonts w:ascii="Times New Roman" w:hAnsi="Times New Roman" w:cs="Times New Roman"/>
          <w:b/>
          <w:i/>
          <w:sz w:val="28"/>
          <w:szCs w:val="28"/>
        </w:rPr>
      </w:pPr>
    </w:p>
    <w:p w:rsidR="00290B40" w:rsidRPr="00F524CF" w:rsidRDefault="00290B40" w:rsidP="007E7AE8">
      <w:pPr>
        <w:spacing w:after="0" w:line="240" w:lineRule="auto"/>
        <w:jc w:val="both"/>
        <w:rPr>
          <w:rFonts w:ascii="Times New Roman" w:hAnsi="Times New Roman" w:cs="Times New Roman"/>
          <w:b/>
          <w:i/>
          <w:sz w:val="28"/>
          <w:szCs w:val="28"/>
        </w:rPr>
      </w:pPr>
      <w:r w:rsidRPr="00F524CF">
        <w:rPr>
          <w:rFonts w:ascii="Times New Roman" w:hAnsi="Times New Roman" w:cs="Times New Roman"/>
          <w:b/>
          <w:i/>
          <w:sz w:val="28"/>
          <w:szCs w:val="28"/>
        </w:rPr>
        <w:t xml:space="preserve">6 класс </w:t>
      </w:r>
    </w:p>
    <w:p w:rsidR="00290B40" w:rsidRPr="00F524CF" w:rsidRDefault="00290B40" w:rsidP="007E7AE8">
      <w:pPr>
        <w:spacing w:after="0" w:line="240" w:lineRule="auto"/>
        <w:jc w:val="both"/>
        <w:rPr>
          <w:rFonts w:ascii="Times New Roman" w:hAnsi="Times New Roman" w:cs="Times New Roman"/>
          <w:sz w:val="28"/>
          <w:szCs w:val="28"/>
        </w:rPr>
      </w:pPr>
    </w:p>
    <w:p w:rsidR="00290B40" w:rsidRPr="00F524CF" w:rsidRDefault="00F524CF" w:rsidP="00290B40">
      <w:pPr>
        <w:spacing w:after="0" w:line="240" w:lineRule="auto"/>
        <w:jc w:val="both"/>
        <w:rPr>
          <w:rFonts w:ascii="Times New Roman" w:hAnsi="Times New Roman" w:cs="Times New Roman"/>
          <w:b/>
          <w:sz w:val="28"/>
          <w:szCs w:val="28"/>
        </w:rPr>
      </w:pPr>
      <w:r w:rsidRPr="00F524CF">
        <w:rPr>
          <w:rFonts w:ascii="Times New Roman" w:hAnsi="Times New Roman" w:cs="Times New Roman"/>
          <w:b/>
          <w:sz w:val="28"/>
          <w:szCs w:val="28"/>
        </w:rPr>
        <w:t>К концу 6 класса ученик научится:</w:t>
      </w:r>
    </w:p>
    <w:p w:rsidR="00F524CF" w:rsidRPr="00F524CF" w:rsidRDefault="00F524CF" w:rsidP="00290B40">
      <w:pPr>
        <w:spacing w:after="0" w:line="240" w:lineRule="auto"/>
        <w:jc w:val="both"/>
        <w:rPr>
          <w:rFonts w:ascii="Times New Roman" w:hAnsi="Times New Roman" w:cs="Times New Roman"/>
          <w:b/>
          <w:sz w:val="28"/>
          <w:szCs w:val="28"/>
        </w:rPr>
      </w:pPr>
    </w:p>
    <w:p w:rsidR="00290B40" w:rsidRPr="00F524CF" w:rsidRDefault="00290B40" w:rsidP="00290B40">
      <w:pPr>
        <w:spacing w:after="0" w:line="240" w:lineRule="auto"/>
        <w:jc w:val="both"/>
        <w:rPr>
          <w:rFonts w:ascii="Times New Roman" w:hAnsi="Times New Roman" w:cs="Times New Roman"/>
          <w:b/>
          <w:sz w:val="28"/>
          <w:szCs w:val="28"/>
        </w:rPr>
      </w:pPr>
      <w:r w:rsidRPr="00F524CF">
        <w:rPr>
          <w:rFonts w:ascii="Times New Roman" w:hAnsi="Times New Roman" w:cs="Times New Roman"/>
          <w:b/>
          <w:sz w:val="28"/>
          <w:szCs w:val="28"/>
        </w:rPr>
        <w:t>Личностные результаты</w:t>
      </w:r>
    </w:p>
    <w:p w:rsidR="00290B40" w:rsidRPr="00290B40" w:rsidRDefault="00290B40" w:rsidP="00290B40">
      <w:pPr>
        <w:spacing w:after="0" w:line="240" w:lineRule="auto"/>
        <w:jc w:val="both"/>
        <w:rPr>
          <w:rFonts w:ascii="Times New Roman" w:hAnsi="Times New Roman" w:cs="Times New Roman"/>
          <w:b/>
          <w:i/>
        </w:rPr>
      </w:pPr>
    </w:p>
    <w:p w:rsidR="00290B40" w:rsidRPr="00F524CF" w:rsidRDefault="00290B40" w:rsidP="00290B40">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290B40" w:rsidRPr="00F524CF" w:rsidRDefault="00290B40" w:rsidP="00290B40">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290B40" w:rsidRPr="00F524CF" w:rsidRDefault="00290B40" w:rsidP="00290B40">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3) достаточный объем словарного запаса и усвоенных грамматических сре</w:t>
      </w:r>
      <w:proofErr w:type="gramStart"/>
      <w:r w:rsidRPr="00F524CF">
        <w:rPr>
          <w:rFonts w:ascii="Times New Roman" w:hAnsi="Times New Roman" w:cs="Times New Roman"/>
          <w:sz w:val="28"/>
          <w:szCs w:val="28"/>
        </w:rPr>
        <w:t>дств дл</w:t>
      </w:r>
      <w:proofErr w:type="gramEnd"/>
      <w:r w:rsidRPr="00F524CF">
        <w:rPr>
          <w:rFonts w:ascii="Times New Roman" w:hAnsi="Times New Roman" w:cs="Times New Roman"/>
          <w:sz w:val="28"/>
          <w:szCs w:val="28"/>
        </w:rPr>
        <w:t>я свободного выражения мыслей и чувств в процессе речевого общения; способность к самооценке на основе наблюдения за собственной речью.</w:t>
      </w:r>
    </w:p>
    <w:p w:rsidR="00290B40" w:rsidRDefault="00290B40" w:rsidP="00290B40">
      <w:pPr>
        <w:spacing w:after="0" w:line="240" w:lineRule="auto"/>
        <w:jc w:val="both"/>
        <w:rPr>
          <w:rFonts w:ascii="Times New Roman" w:hAnsi="Times New Roman" w:cs="Times New Roman"/>
          <w:b/>
          <w:i/>
        </w:rPr>
      </w:pPr>
    </w:p>
    <w:p w:rsidR="00F524CF" w:rsidRPr="00290B40" w:rsidRDefault="00F524CF" w:rsidP="00290B40">
      <w:pPr>
        <w:spacing w:after="0" w:line="240" w:lineRule="auto"/>
        <w:jc w:val="both"/>
        <w:rPr>
          <w:rFonts w:ascii="Times New Roman" w:hAnsi="Times New Roman" w:cs="Times New Roman"/>
          <w:b/>
          <w:i/>
        </w:rPr>
      </w:pPr>
    </w:p>
    <w:p w:rsidR="00290B40" w:rsidRPr="00F524CF" w:rsidRDefault="00290B40" w:rsidP="00290B40">
      <w:pPr>
        <w:spacing w:after="0" w:line="240" w:lineRule="auto"/>
        <w:jc w:val="both"/>
        <w:rPr>
          <w:rFonts w:ascii="Times New Roman" w:hAnsi="Times New Roman" w:cs="Times New Roman"/>
          <w:b/>
          <w:sz w:val="28"/>
          <w:szCs w:val="28"/>
        </w:rPr>
      </w:pPr>
      <w:proofErr w:type="spellStart"/>
      <w:r w:rsidRPr="00F524CF">
        <w:rPr>
          <w:rFonts w:ascii="Times New Roman" w:hAnsi="Times New Roman" w:cs="Times New Roman"/>
          <w:b/>
          <w:sz w:val="28"/>
          <w:szCs w:val="28"/>
        </w:rPr>
        <w:t>Метапредметные</w:t>
      </w:r>
      <w:proofErr w:type="spellEnd"/>
      <w:r w:rsidRPr="00F524CF">
        <w:rPr>
          <w:rFonts w:ascii="Times New Roman" w:hAnsi="Times New Roman" w:cs="Times New Roman"/>
          <w:b/>
          <w:sz w:val="28"/>
          <w:szCs w:val="28"/>
        </w:rPr>
        <w:t xml:space="preserve"> результаты</w:t>
      </w:r>
    </w:p>
    <w:p w:rsidR="00290B40" w:rsidRPr="00290B40" w:rsidRDefault="00290B40" w:rsidP="00290B40">
      <w:pPr>
        <w:spacing w:after="0" w:line="240" w:lineRule="auto"/>
        <w:jc w:val="both"/>
        <w:rPr>
          <w:rFonts w:ascii="Times New Roman" w:hAnsi="Times New Roman" w:cs="Times New Roman"/>
          <w:b/>
          <w:i/>
        </w:rPr>
      </w:pPr>
    </w:p>
    <w:p w:rsidR="00290B40" w:rsidRPr="00290B40" w:rsidRDefault="00290B40" w:rsidP="00290B40">
      <w:pPr>
        <w:spacing w:after="0" w:line="240" w:lineRule="auto"/>
        <w:jc w:val="both"/>
        <w:rPr>
          <w:rFonts w:ascii="Times New Roman" w:hAnsi="Times New Roman" w:cs="Times New Roman"/>
          <w:b/>
          <w:i/>
        </w:rPr>
      </w:pPr>
    </w:p>
    <w:p w:rsidR="00290B40" w:rsidRPr="00F524CF" w:rsidRDefault="00290B40" w:rsidP="00290B40">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1) владение всеми видами речевой деятельности:</w:t>
      </w:r>
    </w:p>
    <w:p w:rsidR="00290B40" w:rsidRPr="00F524CF" w:rsidRDefault="00290B40" w:rsidP="00290B40">
      <w:pPr>
        <w:spacing w:after="0" w:line="240" w:lineRule="auto"/>
        <w:jc w:val="both"/>
        <w:rPr>
          <w:rFonts w:ascii="Times New Roman" w:hAnsi="Times New Roman" w:cs="Times New Roman"/>
          <w:sz w:val="28"/>
          <w:szCs w:val="28"/>
        </w:rPr>
      </w:pPr>
    </w:p>
    <w:p w:rsidR="00290B40" w:rsidRPr="00F524CF" w:rsidRDefault="00290B40" w:rsidP="00290B40">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290B40" w:rsidRPr="00F524CF" w:rsidRDefault="00290B40" w:rsidP="00290B40">
      <w:pPr>
        <w:spacing w:after="0" w:line="240" w:lineRule="auto"/>
        <w:jc w:val="both"/>
        <w:rPr>
          <w:rFonts w:ascii="Times New Roman" w:hAnsi="Times New Roman" w:cs="Times New Roman"/>
          <w:sz w:val="28"/>
          <w:szCs w:val="28"/>
        </w:rPr>
      </w:pPr>
    </w:p>
    <w:p w:rsidR="00290B40" w:rsidRPr="00F524CF" w:rsidRDefault="00290B40" w:rsidP="00290B40">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владение разными видами чтения (поисковым, просмотровым, ознакомительным, изучающим) текстов разных стилей и жанров;</w:t>
      </w:r>
    </w:p>
    <w:p w:rsidR="00290B40" w:rsidRPr="00F524CF" w:rsidRDefault="00290B40" w:rsidP="00290B40">
      <w:pPr>
        <w:spacing w:after="0" w:line="240" w:lineRule="auto"/>
        <w:jc w:val="both"/>
        <w:rPr>
          <w:rFonts w:ascii="Times New Roman" w:hAnsi="Times New Roman" w:cs="Times New Roman"/>
          <w:sz w:val="28"/>
          <w:szCs w:val="28"/>
        </w:rPr>
      </w:pPr>
    </w:p>
    <w:p w:rsidR="00290B40" w:rsidRPr="00F524CF" w:rsidRDefault="00290B40" w:rsidP="00290B40">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xml:space="preserve">• адекватное восприятие на слух текстов разных стилей и жанров; владение разными видами </w:t>
      </w:r>
      <w:proofErr w:type="spellStart"/>
      <w:r w:rsidRPr="00F524CF">
        <w:rPr>
          <w:rFonts w:ascii="Times New Roman" w:hAnsi="Times New Roman" w:cs="Times New Roman"/>
          <w:sz w:val="28"/>
          <w:szCs w:val="28"/>
        </w:rPr>
        <w:t>аудирования</w:t>
      </w:r>
      <w:proofErr w:type="spellEnd"/>
      <w:r w:rsidRPr="00F524CF">
        <w:rPr>
          <w:rFonts w:ascii="Times New Roman" w:hAnsi="Times New Roman" w:cs="Times New Roman"/>
          <w:sz w:val="28"/>
          <w:szCs w:val="28"/>
        </w:rPr>
        <w:t xml:space="preserve"> (выборочным, ознакомительным, детальным);</w:t>
      </w:r>
    </w:p>
    <w:p w:rsidR="00290B40" w:rsidRPr="00F524CF" w:rsidRDefault="00290B40" w:rsidP="00290B40">
      <w:pPr>
        <w:spacing w:after="0" w:line="240" w:lineRule="auto"/>
        <w:jc w:val="both"/>
        <w:rPr>
          <w:rFonts w:ascii="Times New Roman" w:hAnsi="Times New Roman" w:cs="Times New Roman"/>
          <w:sz w:val="28"/>
          <w:szCs w:val="28"/>
        </w:rPr>
      </w:pPr>
    </w:p>
    <w:p w:rsidR="00290B40" w:rsidRPr="00F524CF" w:rsidRDefault="00290B40" w:rsidP="00290B40">
      <w:pPr>
        <w:spacing w:after="0" w:line="240" w:lineRule="auto"/>
        <w:jc w:val="both"/>
        <w:rPr>
          <w:rFonts w:ascii="Times New Roman" w:hAnsi="Times New Roman" w:cs="Times New Roman"/>
          <w:sz w:val="28"/>
          <w:szCs w:val="28"/>
        </w:rPr>
      </w:pPr>
      <w:r w:rsidRPr="00F524CF">
        <w:rPr>
          <w:rFonts w:ascii="Times New Roman" w:hAnsi="Times New Roman" w:cs="Times New Roman"/>
          <w:sz w:val="28"/>
          <w:szCs w:val="28"/>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290B40" w:rsidRPr="00290B40" w:rsidRDefault="00290B40" w:rsidP="00290B40">
      <w:pPr>
        <w:spacing w:after="0" w:line="240" w:lineRule="auto"/>
        <w:jc w:val="both"/>
        <w:rPr>
          <w:rFonts w:ascii="Times New Roman" w:hAnsi="Times New Roman" w:cs="Times New Roman"/>
          <w:b/>
          <w:i/>
        </w:rPr>
      </w:pPr>
    </w:p>
    <w:p w:rsidR="00290B40" w:rsidRPr="000B375B" w:rsidRDefault="00290B40" w:rsidP="00290B40">
      <w:pPr>
        <w:spacing w:after="0" w:line="240" w:lineRule="auto"/>
        <w:jc w:val="both"/>
        <w:rPr>
          <w:rFonts w:ascii="Times New Roman" w:hAnsi="Times New Roman" w:cs="Times New Roman"/>
          <w:sz w:val="28"/>
          <w:szCs w:val="28"/>
        </w:rPr>
      </w:pPr>
      <w:r w:rsidRPr="00290B40">
        <w:rPr>
          <w:rFonts w:ascii="Times New Roman" w:hAnsi="Times New Roman" w:cs="Times New Roman"/>
          <w:b/>
          <w:i/>
        </w:rPr>
        <w:t xml:space="preserve">• </w:t>
      </w:r>
      <w:r w:rsidRPr="000B375B">
        <w:rPr>
          <w:rFonts w:ascii="Times New Roman" w:hAnsi="Times New Roman" w:cs="Times New Roman"/>
          <w:sz w:val="28"/>
          <w:szCs w:val="28"/>
        </w:rPr>
        <w:t>свободно пользоваться словарями различных типов, справочной литературой, в том числе и на электронных носителях;</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0B375B">
        <w:rPr>
          <w:rFonts w:ascii="Times New Roman" w:hAnsi="Times New Roman" w:cs="Times New Roman"/>
          <w:sz w:val="28"/>
          <w:szCs w:val="28"/>
        </w:rPr>
        <w:t>аудирования</w:t>
      </w:r>
      <w:proofErr w:type="spellEnd"/>
      <w:r w:rsidRPr="000B375B">
        <w:rPr>
          <w:rFonts w:ascii="Times New Roman" w:hAnsi="Times New Roman" w:cs="Times New Roman"/>
          <w:sz w:val="28"/>
          <w:szCs w:val="28"/>
        </w:rPr>
        <w:t>;</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способность определять цели предстоящей учебной деятельности (индивидуальной и коллективной), последовательность действий, оценивать </w:t>
      </w:r>
      <w:r w:rsidRPr="000B375B">
        <w:rPr>
          <w:rFonts w:ascii="Times New Roman" w:hAnsi="Times New Roman" w:cs="Times New Roman"/>
          <w:sz w:val="28"/>
          <w:szCs w:val="28"/>
        </w:rPr>
        <w:lastRenderedPageBreak/>
        <w:t>достигнутые результаты и адекватно формулировать их в устной и письменной форме;</w:t>
      </w:r>
    </w:p>
    <w:p w:rsidR="00290B40" w:rsidRPr="00290B40" w:rsidRDefault="00290B40" w:rsidP="00290B40">
      <w:pPr>
        <w:spacing w:after="0" w:line="240" w:lineRule="auto"/>
        <w:jc w:val="both"/>
        <w:rPr>
          <w:rFonts w:ascii="Times New Roman" w:hAnsi="Times New Roman" w:cs="Times New Roman"/>
          <w:b/>
          <w:i/>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умение воспроизводить прослушанный или прочитанный текст с заданной степенью свернутости (план, пересказ, конспект, аннотация);</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умение создавать устные и письменные тексты разных типов, стилей речи и жанров с учетом замысла, адресата и ситуации общения;</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0B375B">
        <w:rPr>
          <w:rFonts w:ascii="Times New Roman" w:hAnsi="Times New Roman" w:cs="Times New Roman"/>
          <w:sz w:val="28"/>
          <w:szCs w:val="28"/>
        </w:rPr>
        <w:t>прочитанному</w:t>
      </w:r>
      <w:proofErr w:type="gramEnd"/>
      <w:r w:rsidRPr="000B375B">
        <w:rPr>
          <w:rFonts w:ascii="Times New Roman" w:hAnsi="Times New Roman" w:cs="Times New Roman"/>
          <w:sz w:val="28"/>
          <w:szCs w:val="28"/>
        </w:rPr>
        <w:t>, услышанному, увиденному;</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proofErr w:type="gramStart"/>
      <w:r w:rsidRPr="000B375B">
        <w:rPr>
          <w:rFonts w:ascii="Times New Roman" w:hAnsi="Times New Roman" w:cs="Times New Roman"/>
          <w:sz w:val="28"/>
          <w:szCs w:val="28"/>
        </w:rP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roofErr w:type="gramEnd"/>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0B375B">
        <w:rPr>
          <w:rFonts w:ascii="Times New Roman" w:hAnsi="Times New Roman" w:cs="Times New Roman"/>
          <w:sz w:val="28"/>
          <w:szCs w:val="28"/>
        </w:rPr>
        <w:t>межпредметном</w:t>
      </w:r>
      <w:proofErr w:type="spellEnd"/>
      <w:r w:rsidRPr="000B375B">
        <w:rPr>
          <w:rFonts w:ascii="Times New Roman" w:hAnsi="Times New Roman" w:cs="Times New Roman"/>
          <w:sz w:val="28"/>
          <w:szCs w:val="28"/>
        </w:rPr>
        <w:t xml:space="preserve"> уровне (на уроках иностранного языка, литературы и др.);</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lastRenderedPageBreak/>
        <w:t>3)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290B40" w:rsidRDefault="00290B40" w:rsidP="00290B40">
      <w:pPr>
        <w:spacing w:after="0" w:line="240" w:lineRule="auto"/>
        <w:jc w:val="both"/>
        <w:rPr>
          <w:rFonts w:ascii="Times New Roman" w:hAnsi="Times New Roman" w:cs="Times New Roman"/>
          <w:b/>
          <w:i/>
        </w:rPr>
      </w:pPr>
    </w:p>
    <w:p w:rsidR="00290B40" w:rsidRPr="000B375B" w:rsidRDefault="000B375B" w:rsidP="00290B40">
      <w:pPr>
        <w:spacing w:after="0" w:line="240" w:lineRule="auto"/>
        <w:jc w:val="both"/>
        <w:rPr>
          <w:rFonts w:ascii="Times New Roman" w:hAnsi="Times New Roman" w:cs="Times New Roman"/>
          <w:b/>
          <w:sz w:val="28"/>
          <w:szCs w:val="28"/>
        </w:rPr>
      </w:pPr>
      <w:r>
        <w:rPr>
          <w:rFonts w:ascii="Times New Roman" w:hAnsi="Times New Roman" w:cs="Times New Roman"/>
          <w:b/>
          <w:i/>
        </w:rPr>
        <w:t xml:space="preserve"> </w:t>
      </w:r>
      <w:r w:rsidRPr="000B375B">
        <w:rPr>
          <w:rFonts w:ascii="Times New Roman" w:hAnsi="Times New Roman" w:cs="Times New Roman"/>
          <w:b/>
          <w:sz w:val="28"/>
          <w:szCs w:val="28"/>
        </w:rPr>
        <w:t>Предметные результаты</w:t>
      </w:r>
    </w:p>
    <w:p w:rsidR="000B375B" w:rsidRPr="000B375B" w:rsidRDefault="000B375B" w:rsidP="000B375B">
      <w:pPr>
        <w:spacing w:after="0" w:line="240" w:lineRule="auto"/>
        <w:jc w:val="both"/>
        <w:rPr>
          <w:rFonts w:ascii="Times New Roman" w:hAnsi="Times New Roman" w:cs="Times New Roman"/>
          <w:b/>
          <w:i/>
        </w:rPr>
      </w:pP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1) представление о русском языке как языке русского народа, государственном языке  Российской Федерации, средстве межнационального общения, консолидации и единения народов России; о связи языка и культуры народа; роли родного языка в жизни человека и общества;</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2) понимание определяющей роли языка в развитии интеллектуальных и творческих  способностей личности, при получении образования, а также роли русского языка в процессе самообразования;</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3) владение всеми видами речевой деятельности: </w:t>
      </w:r>
      <w:proofErr w:type="spellStart"/>
      <w:r w:rsidRPr="000B375B">
        <w:rPr>
          <w:rFonts w:ascii="Times New Roman" w:hAnsi="Times New Roman" w:cs="Times New Roman"/>
          <w:sz w:val="28"/>
          <w:szCs w:val="28"/>
        </w:rPr>
        <w:t>аудирование</w:t>
      </w:r>
      <w:proofErr w:type="spellEnd"/>
      <w:r w:rsidRPr="000B375B">
        <w:rPr>
          <w:rFonts w:ascii="Times New Roman" w:hAnsi="Times New Roman" w:cs="Times New Roman"/>
          <w:sz w:val="28"/>
          <w:szCs w:val="28"/>
        </w:rPr>
        <w:t xml:space="preserve"> и чтение:</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адекватное понимание  информации устного и письменного сообщения (цели, темы  текста, основной и дополнительной информации);</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владение разными видами чтения (поисковым/просмотровым, ознакомительным, изучающим) текстов разных стилей и жанров;</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владение умениями информационной переработки прочитанного текста  (план,  тезисы), приёмами работы с книгой, периодическими изданиями;</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способность свободно пользоваться словарями различных типов, справочной литературой, в том числе и на электронных носителях; </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адекватное восприятие на слух текстов разных стилей и жанров;  владение  различными видами </w:t>
      </w:r>
      <w:proofErr w:type="spellStart"/>
      <w:r w:rsidRPr="000B375B">
        <w:rPr>
          <w:rFonts w:ascii="Times New Roman" w:hAnsi="Times New Roman" w:cs="Times New Roman"/>
          <w:sz w:val="28"/>
          <w:szCs w:val="28"/>
        </w:rPr>
        <w:t>аудирования</w:t>
      </w:r>
      <w:proofErr w:type="spellEnd"/>
      <w:r w:rsidRPr="000B375B">
        <w:rPr>
          <w:rFonts w:ascii="Times New Roman" w:hAnsi="Times New Roman" w:cs="Times New Roman"/>
          <w:sz w:val="28"/>
          <w:szCs w:val="28"/>
        </w:rPr>
        <w:t xml:space="preserve"> (с полным пониманием </w:t>
      </w:r>
      <w:proofErr w:type="spellStart"/>
      <w:r w:rsidRPr="000B375B">
        <w:rPr>
          <w:rFonts w:ascii="Times New Roman" w:hAnsi="Times New Roman" w:cs="Times New Roman"/>
          <w:sz w:val="28"/>
          <w:szCs w:val="28"/>
        </w:rPr>
        <w:t>аудиотекста</w:t>
      </w:r>
      <w:proofErr w:type="spellEnd"/>
      <w:r w:rsidRPr="000B375B">
        <w:rPr>
          <w:rFonts w:ascii="Times New Roman" w:hAnsi="Times New Roman" w:cs="Times New Roman"/>
          <w:sz w:val="28"/>
          <w:szCs w:val="28"/>
        </w:rPr>
        <w:t>, с пониманием основного содержания, с выборочным извлечением информации);</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 говорение и письмо:</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умение воспроизводить в устной и письменной форме прослушанный или прочитанный текст с заданной степенью свёрнутости (пересказ, план, тезисы);</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w:t>
      </w:r>
      <w:proofErr w:type="gramStart"/>
      <w:r w:rsidRPr="000B375B">
        <w:rPr>
          <w:rFonts w:ascii="Times New Roman" w:hAnsi="Times New Roman" w:cs="Times New Roman"/>
          <w:sz w:val="28"/>
          <w:szCs w:val="28"/>
        </w:rPr>
        <w:t>прочитанному</w:t>
      </w:r>
      <w:proofErr w:type="gramEnd"/>
      <w:r w:rsidRPr="000B375B">
        <w:rPr>
          <w:rFonts w:ascii="Times New Roman" w:hAnsi="Times New Roman" w:cs="Times New Roman"/>
          <w:sz w:val="28"/>
          <w:szCs w:val="28"/>
        </w:rPr>
        <w:t>, услышанному, увиденному;</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умение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w:t>
      </w:r>
      <w:proofErr w:type="gramStart"/>
      <w:r w:rsidRPr="000B375B">
        <w:rPr>
          <w:rFonts w:ascii="Times New Roman" w:hAnsi="Times New Roman" w:cs="Times New Roman"/>
          <w:sz w:val="28"/>
          <w:szCs w:val="28"/>
        </w:rPr>
        <w:t>дств в с</w:t>
      </w:r>
      <w:proofErr w:type="gramEnd"/>
      <w:r w:rsidRPr="000B375B">
        <w:rPr>
          <w:rFonts w:ascii="Times New Roman" w:hAnsi="Times New Roman" w:cs="Times New Roman"/>
          <w:sz w:val="28"/>
          <w:szCs w:val="28"/>
        </w:rPr>
        <w:t>оответствии с коммуникативной задачей;</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владение различными  видами монолога  и  диалога; выступление перед аудиторией </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сверстников с небольшими сообщениями, докладом;</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lastRenderedPageBreak/>
        <w:t xml:space="preserve">• соблюдение  в  практике речевого  общения  </w:t>
      </w:r>
      <w:proofErr w:type="gramStart"/>
      <w:r w:rsidRPr="000B375B">
        <w:rPr>
          <w:rFonts w:ascii="Times New Roman" w:hAnsi="Times New Roman" w:cs="Times New Roman"/>
          <w:sz w:val="28"/>
          <w:szCs w:val="28"/>
        </w:rPr>
        <w:t>основных</w:t>
      </w:r>
      <w:proofErr w:type="gramEnd"/>
      <w:r w:rsidRPr="000B375B">
        <w:rPr>
          <w:rFonts w:ascii="Times New Roman" w:hAnsi="Times New Roman" w:cs="Times New Roman"/>
          <w:sz w:val="28"/>
          <w:szCs w:val="28"/>
        </w:rPr>
        <w:t xml:space="preserve"> орфоэпических, лексических, </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грамматических  норм  современного  русского  литературного  языка; стилистически </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корректное использование лексики и фразеологии; соблюдение в практике письма основных правил орфографии и пунктуации;</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общения; </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осуществление речевого самоконтроля; способность оценивать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совершенствовать и редактировать собственные тексты;</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4) усвоение основ научных знаний о родном языке; понимание взаимосвязи его уровней и единиц;</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5) 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функционально-смысловые типы речи (повествование, описание, рассуждение); текст; основные единицы языка, их признаки и особенности употребления в речи;</w:t>
      </w:r>
    </w:p>
    <w:p w:rsidR="000B375B" w:rsidRPr="00624149" w:rsidRDefault="000B375B" w:rsidP="000B375B">
      <w:pPr>
        <w:spacing w:after="0" w:line="240" w:lineRule="auto"/>
        <w:jc w:val="both"/>
        <w:rPr>
          <w:rFonts w:ascii="Times New Roman" w:hAnsi="Times New Roman" w:cs="Times New Roman"/>
          <w:i/>
          <w:sz w:val="28"/>
          <w:szCs w:val="28"/>
        </w:rPr>
      </w:pPr>
      <w:r w:rsidRPr="000B375B">
        <w:rPr>
          <w:rFonts w:ascii="Times New Roman" w:hAnsi="Times New Roman" w:cs="Times New Roman"/>
          <w:sz w:val="28"/>
          <w:szCs w:val="28"/>
        </w:rPr>
        <w:t xml:space="preserve">6)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определённым функциональным  разновидностям языка, особенностей </w:t>
      </w:r>
      <w:r w:rsidRPr="00624149">
        <w:rPr>
          <w:rFonts w:ascii="Times New Roman" w:hAnsi="Times New Roman" w:cs="Times New Roman"/>
          <w:sz w:val="28"/>
          <w:szCs w:val="28"/>
        </w:rPr>
        <w:t>языкового оформления, использования выразительных средств языка</w:t>
      </w:r>
      <w:r w:rsidRPr="00624149">
        <w:rPr>
          <w:rFonts w:ascii="Times New Roman" w:hAnsi="Times New Roman" w:cs="Times New Roman"/>
          <w:i/>
          <w:sz w:val="28"/>
          <w:szCs w:val="28"/>
        </w:rPr>
        <w:t>;</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7)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0B375B" w:rsidRDefault="000B375B" w:rsidP="000B375B">
      <w:pPr>
        <w:spacing w:after="0" w:line="240" w:lineRule="auto"/>
        <w:jc w:val="both"/>
        <w:rPr>
          <w:rFonts w:ascii="Times New Roman" w:hAnsi="Times New Roman" w:cs="Times New Roman"/>
          <w:b/>
          <w:i/>
        </w:rPr>
      </w:pPr>
    </w:p>
    <w:p w:rsidR="000B375B" w:rsidRPr="00624149" w:rsidRDefault="000B375B" w:rsidP="000B375B">
      <w:pPr>
        <w:spacing w:after="0" w:line="240" w:lineRule="auto"/>
        <w:jc w:val="both"/>
        <w:rPr>
          <w:rFonts w:ascii="Times New Roman" w:hAnsi="Times New Roman" w:cs="Times New Roman"/>
          <w:b/>
          <w:sz w:val="28"/>
          <w:szCs w:val="28"/>
        </w:rPr>
      </w:pPr>
    </w:p>
    <w:p w:rsidR="000B375B" w:rsidRDefault="00624149" w:rsidP="00290B40">
      <w:pPr>
        <w:spacing w:after="0" w:line="240" w:lineRule="auto"/>
        <w:jc w:val="both"/>
        <w:rPr>
          <w:rFonts w:ascii="Times New Roman" w:hAnsi="Times New Roman" w:cs="Times New Roman"/>
          <w:b/>
          <w:sz w:val="28"/>
          <w:szCs w:val="28"/>
        </w:rPr>
      </w:pPr>
      <w:r w:rsidRPr="00624149">
        <w:rPr>
          <w:rFonts w:ascii="Times New Roman" w:hAnsi="Times New Roman" w:cs="Times New Roman"/>
          <w:b/>
          <w:sz w:val="28"/>
          <w:szCs w:val="28"/>
        </w:rPr>
        <w:t>7 класс</w:t>
      </w:r>
    </w:p>
    <w:p w:rsidR="00DA33D3" w:rsidRPr="00624149" w:rsidRDefault="00DA33D3" w:rsidP="00290B40">
      <w:pPr>
        <w:spacing w:after="0" w:line="240" w:lineRule="auto"/>
        <w:jc w:val="both"/>
        <w:rPr>
          <w:rFonts w:ascii="Times New Roman" w:hAnsi="Times New Roman" w:cs="Times New Roman"/>
          <w:b/>
          <w:sz w:val="28"/>
          <w:szCs w:val="28"/>
        </w:rPr>
      </w:pPr>
    </w:p>
    <w:p w:rsidR="000B375B" w:rsidRPr="000B375B" w:rsidRDefault="000B375B" w:rsidP="00290B40">
      <w:pPr>
        <w:spacing w:after="0" w:line="240" w:lineRule="auto"/>
        <w:jc w:val="both"/>
        <w:rPr>
          <w:rFonts w:ascii="Times New Roman" w:hAnsi="Times New Roman" w:cs="Times New Roman"/>
          <w:b/>
          <w:sz w:val="28"/>
          <w:szCs w:val="28"/>
        </w:rPr>
      </w:pPr>
      <w:r w:rsidRPr="000B375B">
        <w:rPr>
          <w:rFonts w:ascii="Times New Roman" w:hAnsi="Times New Roman" w:cs="Times New Roman"/>
          <w:b/>
          <w:sz w:val="28"/>
          <w:szCs w:val="28"/>
        </w:rPr>
        <w:t>К концу 7 класса ученик научится:</w:t>
      </w:r>
    </w:p>
    <w:p w:rsidR="00290B40" w:rsidRPr="000B375B" w:rsidRDefault="00290B40" w:rsidP="00290B40">
      <w:pPr>
        <w:spacing w:after="0" w:line="240" w:lineRule="auto"/>
        <w:jc w:val="both"/>
        <w:rPr>
          <w:rFonts w:ascii="Times New Roman" w:hAnsi="Times New Roman" w:cs="Times New Roman"/>
          <w:b/>
          <w:sz w:val="28"/>
          <w:szCs w:val="28"/>
        </w:rPr>
      </w:pPr>
    </w:p>
    <w:p w:rsidR="00290B40" w:rsidRPr="000B375B" w:rsidRDefault="00290B40" w:rsidP="00290B40">
      <w:pPr>
        <w:spacing w:after="0" w:line="240" w:lineRule="auto"/>
        <w:jc w:val="both"/>
        <w:rPr>
          <w:rFonts w:ascii="Times New Roman" w:hAnsi="Times New Roman" w:cs="Times New Roman"/>
          <w:b/>
          <w:sz w:val="28"/>
          <w:szCs w:val="28"/>
        </w:rPr>
      </w:pPr>
    </w:p>
    <w:p w:rsidR="00290B40" w:rsidRPr="000B375B" w:rsidRDefault="00290B40" w:rsidP="00290B40">
      <w:pPr>
        <w:spacing w:after="0" w:line="240" w:lineRule="auto"/>
        <w:jc w:val="both"/>
        <w:rPr>
          <w:rFonts w:ascii="Times New Roman" w:hAnsi="Times New Roman" w:cs="Times New Roman"/>
          <w:b/>
          <w:sz w:val="28"/>
          <w:szCs w:val="28"/>
        </w:rPr>
      </w:pPr>
      <w:r w:rsidRPr="000B375B">
        <w:rPr>
          <w:rFonts w:ascii="Times New Roman" w:hAnsi="Times New Roman" w:cs="Times New Roman"/>
          <w:b/>
          <w:sz w:val="28"/>
          <w:szCs w:val="28"/>
        </w:rPr>
        <w:t>Личностные результаты</w:t>
      </w:r>
    </w:p>
    <w:p w:rsidR="00290B40" w:rsidRPr="00290B40" w:rsidRDefault="00290B40" w:rsidP="00290B40">
      <w:pPr>
        <w:spacing w:after="0" w:line="240" w:lineRule="auto"/>
        <w:jc w:val="both"/>
        <w:rPr>
          <w:rFonts w:ascii="Times New Roman" w:hAnsi="Times New Roman" w:cs="Times New Roman"/>
          <w:b/>
          <w:i/>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2) осознание эстетической ценности русского языка; уважительное отношение к родному языку, гордость за него; потребность сохранить чистоту русского </w:t>
      </w:r>
      <w:r w:rsidRPr="000B375B">
        <w:rPr>
          <w:rFonts w:ascii="Times New Roman" w:hAnsi="Times New Roman" w:cs="Times New Roman"/>
          <w:sz w:val="28"/>
          <w:szCs w:val="28"/>
        </w:rPr>
        <w:lastRenderedPageBreak/>
        <w:t>языка как явления национальной культуры; стремление к речевому самосовершенствованию;</w:t>
      </w:r>
    </w:p>
    <w:p w:rsidR="00290B40" w:rsidRPr="00290B40" w:rsidRDefault="00290B40" w:rsidP="00290B40">
      <w:pPr>
        <w:spacing w:after="0" w:line="240" w:lineRule="auto"/>
        <w:jc w:val="both"/>
        <w:rPr>
          <w:rFonts w:ascii="Times New Roman" w:hAnsi="Times New Roman" w:cs="Times New Roman"/>
          <w:b/>
          <w:i/>
        </w:rPr>
      </w:pPr>
      <w:r w:rsidRPr="000B375B">
        <w:rPr>
          <w:rFonts w:ascii="Times New Roman" w:hAnsi="Times New Roman" w:cs="Times New Roman"/>
          <w:sz w:val="28"/>
          <w:szCs w:val="28"/>
        </w:rPr>
        <w:t>3) достаточный объем словарного запаса и усвоенных грамматических сре</w:t>
      </w:r>
      <w:proofErr w:type="gramStart"/>
      <w:r w:rsidRPr="000B375B">
        <w:rPr>
          <w:rFonts w:ascii="Times New Roman" w:hAnsi="Times New Roman" w:cs="Times New Roman"/>
          <w:sz w:val="28"/>
          <w:szCs w:val="28"/>
        </w:rPr>
        <w:t>дств дл</w:t>
      </w:r>
      <w:proofErr w:type="gramEnd"/>
      <w:r w:rsidRPr="000B375B">
        <w:rPr>
          <w:rFonts w:ascii="Times New Roman" w:hAnsi="Times New Roman" w:cs="Times New Roman"/>
          <w:sz w:val="28"/>
          <w:szCs w:val="28"/>
        </w:rPr>
        <w:t>я свободного выражения мыслей и чувств в процессе речевого общения; способность к самооценке на основе наблюдения за собственной речью</w:t>
      </w:r>
      <w:r w:rsidRPr="00290B40">
        <w:rPr>
          <w:rFonts w:ascii="Times New Roman" w:hAnsi="Times New Roman" w:cs="Times New Roman"/>
          <w:b/>
          <w:i/>
        </w:rPr>
        <w:t>.</w:t>
      </w:r>
    </w:p>
    <w:p w:rsidR="00290B40" w:rsidRPr="000B375B" w:rsidRDefault="00290B40" w:rsidP="00290B40">
      <w:pPr>
        <w:spacing w:after="0" w:line="240" w:lineRule="auto"/>
        <w:jc w:val="both"/>
        <w:rPr>
          <w:rFonts w:ascii="Times New Roman" w:hAnsi="Times New Roman" w:cs="Times New Roman"/>
          <w:b/>
          <w:sz w:val="28"/>
          <w:szCs w:val="28"/>
        </w:rPr>
      </w:pPr>
    </w:p>
    <w:p w:rsidR="00290B40" w:rsidRPr="000B375B" w:rsidRDefault="00290B40" w:rsidP="00290B40">
      <w:pPr>
        <w:spacing w:after="0" w:line="240" w:lineRule="auto"/>
        <w:jc w:val="both"/>
        <w:rPr>
          <w:rFonts w:ascii="Times New Roman" w:hAnsi="Times New Roman" w:cs="Times New Roman"/>
          <w:b/>
          <w:sz w:val="28"/>
          <w:szCs w:val="28"/>
        </w:rPr>
      </w:pPr>
      <w:proofErr w:type="spellStart"/>
      <w:r w:rsidRPr="000B375B">
        <w:rPr>
          <w:rFonts w:ascii="Times New Roman" w:hAnsi="Times New Roman" w:cs="Times New Roman"/>
          <w:b/>
          <w:sz w:val="28"/>
          <w:szCs w:val="28"/>
        </w:rPr>
        <w:t>Метапредметные</w:t>
      </w:r>
      <w:proofErr w:type="spellEnd"/>
      <w:r w:rsidRPr="000B375B">
        <w:rPr>
          <w:rFonts w:ascii="Times New Roman" w:hAnsi="Times New Roman" w:cs="Times New Roman"/>
          <w:b/>
          <w:sz w:val="28"/>
          <w:szCs w:val="28"/>
        </w:rPr>
        <w:t xml:space="preserve"> результаты</w:t>
      </w:r>
    </w:p>
    <w:p w:rsidR="00290B40" w:rsidRPr="00290B40" w:rsidRDefault="00290B40" w:rsidP="00290B40">
      <w:pPr>
        <w:spacing w:after="0" w:line="240" w:lineRule="auto"/>
        <w:jc w:val="both"/>
        <w:rPr>
          <w:rFonts w:ascii="Times New Roman" w:hAnsi="Times New Roman" w:cs="Times New Roman"/>
          <w:b/>
          <w:i/>
        </w:rPr>
      </w:pPr>
    </w:p>
    <w:p w:rsidR="00290B40" w:rsidRPr="00290B40" w:rsidRDefault="00290B40" w:rsidP="00290B40">
      <w:pPr>
        <w:spacing w:after="0" w:line="240" w:lineRule="auto"/>
        <w:jc w:val="both"/>
        <w:rPr>
          <w:rFonts w:ascii="Times New Roman" w:hAnsi="Times New Roman" w:cs="Times New Roman"/>
          <w:b/>
          <w:i/>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1) владение всеми видами речевой деятельности:</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владение разными видами чтения (поисковым, просмотровым, ознакомительным, изучающим) текстов разных стилей и жанров;</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адекватное восприятие на слух текстов разных стилей и жанров; владение разными видами </w:t>
      </w:r>
      <w:proofErr w:type="spellStart"/>
      <w:r w:rsidRPr="000B375B">
        <w:rPr>
          <w:rFonts w:ascii="Times New Roman" w:hAnsi="Times New Roman" w:cs="Times New Roman"/>
          <w:sz w:val="28"/>
          <w:szCs w:val="28"/>
        </w:rPr>
        <w:t>аудирования</w:t>
      </w:r>
      <w:proofErr w:type="spellEnd"/>
      <w:r w:rsidRPr="000B375B">
        <w:rPr>
          <w:rFonts w:ascii="Times New Roman" w:hAnsi="Times New Roman" w:cs="Times New Roman"/>
          <w:sz w:val="28"/>
          <w:szCs w:val="28"/>
        </w:rPr>
        <w:t xml:space="preserve"> (выборочным, ознакомительным, детальным);</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свободно пользоваться словарями различных типов, справочной литературой, в том числе и на электронных носителях;</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0B375B">
        <w:rPr>
          <w:rFonts w:ascii="Times New Roman" w:hAnsi="Times New Roman" w:cs="Times New Roman"/>
          <w:sz w:val="28"/>
          <w:szCs w:val="28"/>
        </w:rPr>
        <w:t>аудирования</w:t>
      </w:r>
      <w:proofErr w:type="spellEnd"/>
      <w:r w:rsidRPr="000B375B">
        <w:rPr>
          <w:rFonts w:ascii="Times New Roman" w:hAnsi="Times New Roman" w:cs="Times New Roman"/>
          <w:sz w:val="28"/>
          <w:szCs w:val="28"/>
        </w:rPr>
        <w:t>;</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умение воспроизводить прослушанный или прочитанный текст с заданной степенью свернутости (план, пересказ, конспект, аннотация);</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lastRenderedPageBreak/>
        <w:t>• умение создавать устные и письменные тексты разных типов, стилей речи и жанров с учетом замысла, адресата и ситуации общения;</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0B375B">
        <w:rPr>
          <w:rFonts w:ascii="Times New Roman" w:hAnsi="Times New Roman" w:cs="Times New Roman"/>
          <w:sz w:val="28"/>
          <w:szCs w:val="28"/>
        </w:rPr>
        <w:t>прочитанному</w:t>
      </w:r>
      <w:proofErr w:type="gramEnd"/>
      <w:r w:rsidRPr="000B375B">
        <w:rPr>
          <w:rFonts w:ascii="Times New Roman" w:hAnsi="Times New Roman" w:cs="Times New Roman"/>
          <w:sz w:val="28"/>
          <w:szCs w:val="28"/>
        </w:rPr>
        <w:t>, услышанному, увиденному;</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proofErr w:type="gramStart"/>
      <w:r w:rsidRPr="000B375B">
        <w:rPr>
          <w:rFonts w:ascii="Times New Roman" w:hAnsi="Times New Roman" w:cs="Times New Roman"/>
          <w:sz w:val="28"/>
          <w:szCs w:val="28"/>
        </w:rP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roofErr w:type="gramEnd"/>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290B40" w:rsidRPr="000B375B" w:rsidRDefault="00290B40" w:rsidP="00290B40">
      <w:pPr>
        <w:spacing w:after="0" w:line="240" w:lineRule="auto"/>
        <w:jc w:val="both"/>
        <w:rPr>
          <w:rFonts w:ascii="Times New Roman" w:hAnsi="Times New Roman" w:cs="Times New Roman"/>
          <w:sz w:val="28"/>
          <w:szCs w:val="28"/>
        </w:rPr>
      </w:pPr>
    </w:p>
    <w:p w:rsidR="00290B40" w:rsidRPr="000B375B"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0B375B">
        <w:rPr>
          <w:rFonts w:ascii="Times New Roman" w:hAnsi="Times New Roman" w:cs="Times New Roman"/>
          <w:sz w:val="28"/>
          <w:szCs w:val="28"/>
        </w:rPr>
        <w:t>межпредметном</w:t>
      </w:r>
      <w:proofErr w:type="spellEnd"/>
      <w:r w:rsidRPr="000B375B">
        <w:rPr>
          <w:rFonts w:ascii="Times New Roman" w:hAnsi="Times New Roman" w:cs="Times New Roman"/>
          <w:sz w:val="28"/>
          <w:szCs w:val="28"/>
        </w:rPr>
        <w:t xml:space="preserve"> уровне (на уроках иностранного языка, литературы и др.);</w:t>
      </w:r>
    </w:p>
    <w:p w:rsidR="00290B40" w:rsidRPr="000B375B" w:rsidRDefault="00290B40" w:rsidP="00290B40">
      <w:pPr>
        <w:spacing w:after="0" w:line="240" w:lineRule="auto"/>
        <w:jc w:val="both"/>
        <w:rPr>
          <w:rFonts w:ascii="Times New Roman" w:hAnsi="Times New Roman" w:cs="Times New Roman"/>
          <w:sz w:val="28"/>
          <w:szCs w:val="28"/>
        </w:rPr>
      </w:pPr>
    </w:p>
    <w:p w:rsidR="009702EE" w:rsidRDefault="00290B40" w:rsidP="00290B40">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3)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0B375B" w:rsidRDefault="000B375B" w:rsidP="00290B40">
      <w:pPr>
        <w:spacing w:after="0" w:line="240" w:lineRule="auto"/>
        <w:jc w:val="both"/>
        <w:rPr>
          <w:rFonts w:ascii="Times New Roman" w:hAnsi="Times New Roman" w:cs="Times New Roman"/>
          <w:sz w:val="28"/>
          <w:szCs w:val="28"/>
        </w:rPr>
      </w:pPr>
    </w:p>
    <w:p w:rsidR="00DA33D3" w:rsidRDefault="00DA33D3" w:rsidP="00290B40">
      <w:pPr>
        <w:spacing w:after="0" w:line="240" w:lineRule="auto"/>
        <w:jc w:val="both"/>
        <w:rPr>
          <w:rFonts w:ascii="Times New Roman" w:hAnsi="Times New Roman" w:cs="Times New Roman"/>
          <w:sz w:val="28"/>
          <w:szCs w:val="28"/>
        </w:rPr>
      </w:pPr>
    </w:p>
    <w:p w:rsidR="000B375B" w:rsidRPr="000B375B" w:rsidRDefault="000B375B" w:rsidP="00290B40">
      <w:pPr>
        <w:spacing w:after="0" w:line="240" w:lineRule="auto"/>
        <w:jc w:val="both"/>
        <w:rPr>
          <w:rFonts w:ascii="Times New Roman" w:hAnsi="Times New Roman" w:cs="Times New Roman"/>
          <w:b/>
          <w:sz w:val="28"/>
          <w:szCs w:val="28"/>
        </w:rPr>
      </w:pPr>
      <w:r w:rsidRPr="000B375B">
        <w:rPr>
          <w:rFonts w:ascii="Times New Roman" w:hAnsi="Times New Roman" w:cs="Times New Roman"/>
          <w:b/>
          <w:sz w:val="28"/>
          <w:szCs w:val="28"/>
        </w:rPr>
        <w:lastRenderedPageBreak/>
        <w:t>Предметные результаты:</w:t>
      </w:r>
    </w:p>
    <w:p w:rsidR="00290B40" w:rsidRDefault="00290B40" w:rsidP="00290B40">
      <w:pPr>
        <w:spacing w:after="0" w:line="240" w:lineRule="auto"/>
        <w:jc w:val="both"/>
        <w:rPr>
          <w:rFonts w:ascii="Times New Roman" w:hAnsi="Times New Roman" w:cs="Times New Roman"/>
          <w:b/>
          <w:i/>
        </w:rPr>
      </w:pPr>
    </w:p>
    <w:p w:rsidR="000B375B" w:rsidRPr="000B375B" w:rsidRDefault="000B375B" w:rsidP="000B375B">
      <w:pPr>
        <w:spacing w:after="0" w:line="240" w:lineRule="auto"/>
        <w:jc w:val="both"/>
        <w:rPr>
          <w:rFonts w:ascii="Times New Roman" w:hAnsi="Times New Roman" w:cs="Times New Roman"/>
          <w:sz w:val="28"/>
          <w:szCs w:val="28"/>
        </w:rPr>
      </w:pP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1) представление о русском языке как языке русского народа, государственном языке  Российской Федерации, средстве межнационального общения, консолидации и единения народов России; о связи языка и культуры народа; роли родного языка в жизни человека и общества;</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2) понимание определяющей роли языка в развитии интеллектуальных и творческих  способностей личности, при получении образования, а также роли русского языка в процессе самообразования;</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3) владение всеми видами речевой деятельности: </w:t>
      </w:r>
      <w:proofErr w:type="spellStart"/>
      <w:r w:rsidRPr="000B375B">
        <w:rPr>
          <w:rFonts w:ascii="Times New Roman" w:hAnsi="Times New Roman" w:cs="Times New Roman"/>
          <w:sz w:val="28"/>
          <w:szCs w:val="28"/>
        </w:rPr>
        <w:t>аудирование</w:t>
      </w:r>
      <w:proofErr w:type="spellEnd"/>
      <w:r w:rsidRPr="000B375B">
        <w:rPr>
          <w:rFonts w:ascii="Times New Roman" w:hAnsi="Times New Roman" w:cs="Times New Roman"/>
          <w:sz w:val="28"/>
          <w:szCs w:val="28"/>
        </w:rPr>
        <w:t xml:space="preserve"> и чтение:</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адекватное понимание  информации устного и письменного сообщения (цели, темы  текста, основной и дополнительной информации);</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владение разными видами чтения (поисковым/просмотровым, ознакомительным, изучающим) текстов разных стилей и жанров;</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владение умениями информационной переработки прочитанного текста  (план,  тезисы), приёмами работы с книгой, периодическими изданиями;</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способность свободно пользоваться словарями различных типов, справочной литературой, в том числе и на электронных носителях; </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адекватное восприятие на слух текстов разных стилей и жанров;  владение  различными видами </w:t>
      </w:r>
      <w:proofErr w:type="spellStart"/>
      <w:r w:rsidRPr="000B375B">
        <w:rPr>
          <w:rFonts w:ascii="Times New Roman" w:hAnsi="Times New Roman" w:cs="Times New Roman"/>
          <w:sz w:val="28"/>
          <w:szCs w:val="28"/>
        </w:rPr>
        <w:t>аудирования</w:t>
      </w:r>
      <w:proofErr w:type="spellEnd"/>
      <w:r w:rsidRPr="000B375B">
        <w:rPr>
          <w:rFonts w:ascii="Times New Roman" w:hAnsi="Times New Roman" w:cs="Times New Roman"/>
          <w:sz w:val="28"/>
          <w:szCs w:val="28"/>
        </w:rPr>
        <w:t xml:space="preserve"> (с полным пониманием </w:t>
      </w:r>
      <w:proofErr w:type="spellStart"/>
      <w:r w:rsidRPr="000B375B">
        <w:rPr>
          <w:rFonts w:ascii="Times New Roman" w:hAnsi="Times New Roman" w:cs="Times New Roman"/>
          <w:sz w:val="28"/>
          <w:szCs w:val="28"/>
        </w:rPr>
        <w:t>аудиотекста</w:t>
      </w:r>
      <w:proofErr w:type="spellEnd"/>
      <w:r w:rsidRPr="000B375B">
        <w:rPr>
          <w:rFonts w:ascii="Times New Roman" w:hAnsi="Times New Roman" w:cs="Times New Roman"/>
          <w:sz w:val="28"/>
          <w:szCs w:val="28"/>
        </w:rPr>
        <w:t>, с пониманием основного содержания, с выборочным извлечением информации);</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 говорение и письмо:</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умение воспроизводить в устной и письменной форме прослушанный или прочитанный текст с заданной степенью свёрнутости (пересказ, план, тезисы);</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w:t>
      </w:r>
      <w:proofErr w:type="gramStart"/>
      <w:r w:rsidRPr="000B375B">
        <w:rPr>
          <w:rFonts w:ascii="Times New Roman" w:hAnsi="Times New Roman" w:cs="Times New Roman"/>
          <w:sz w:val="28"/>
          <w:szCs w:val="28"/>
        </w:rPr>
        <w:t>прочитанному</w:t>
      </w:r>
      <w:proofErr w:type="gramEnd"/>
      <w:r w:rsidRPr="000B375B">
        <w:rPr>
          <w:rFonts w:ascii="Times New Roman" w:hAnsi="Times New Roman" w:cs="Times New Roman"/>
          <w:sz w:val="28"/>
          <w:szCs w:val="28"/>
        </w:rPr>
        <w:t>, услышанному, увиденному;</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умение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w:t>
      </w:r>
      <w:proofErr w:type="gramStart"/>
      <w:r w:rsidRPr="000B375B">
        <w:rPr>
          <w:rFonts w:ascii="Times New Roman" w:hAnsi="Times New Roman" w:cs="Times New Roman"/>
          <w:sz w:val="28"/>
          <w:szCs w:val="28"/>
        </w:rPr>
        <w:t>дств в с</w:t>
      </w:r>
      <w:proofErr w:type="gramEnd"/>
      <w:r w:rsidRPr="000B375B">
        <w:rPr>
          <w:rFonts w:ascii="Times New Roman" w:hAnsi="Times New Roman" w:cs="Times New Roman"/>
          <w:sz w:val="28"/>
          <w:szCs w:val="28"/>
        </w:rPr>
        <w:t>оответствии с коммуникативной задачей;</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владение различными  видами монолога  и  диалога; выступление перед аудиторией </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сверстников с небольшими сообщениями, докладом;</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соблюдение  в  практике речевого  общения  </w:t>
      </w:r>
      <w:proofErr w:type="gramStart"/>
      <w:r w:rsidRPr="000B375B">
        <w:rPr>
          <w:rFonts w:ascii="Times New Roman" w:hAnsi="Times New Roman" w:cs="Times New Roman"/>
          <w:sz w:val="28"/>
          <w:szCs w:val="28"/>
        </w:rPr>
        <w:t>основных</w:t>
      </w:r>
      <w:proofErr w:type="gramEnd"/>
      <w:r w:rsidRPr="000B375B">
        <w:rPr>
          <w:rFonts w:ascii="Times New Roman" w:hAnsi="Times New Roman" w:cs="Times New Roman"/>
          <w:sz w:val="28"/>
          <w:szCs w:val="28"/>
        </w:rPr>
        <w:t xml:space="preserve"> орфоэпических, лексических, </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грамматических  норм  современного  русского  литературного  языка; стилистически </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lastRenderedPageBreak/>
        <w:t>корректное использование лексики и фразеологии; соблюдение в практике письма основных правил орфографии и пунктуации;</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xml:space="preserve">• 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общения; </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 осуществление речевого самоконтроля; способность оценивать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совершенствовать и редактировать собственные тексты;</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4) усвоение основ научных знаний о родном языке; понимание взаимосвязи его уровней и единиц;</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5) 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функционально-смысловые типы речи (повествование, описание, рассуждение); текст; основные единицы языка, их признаки и особенности употребления в речи;</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6)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0B375B" w:rsidRPr="000B375B" w:rsidRDefault="000B375B" w:rsidP="000B375B">
      <w:pPr>
        <w:spacing w:after="0" w:line="240" w:lineRule="auto"/>
        <w:jc w:val="both"/>
        <w:rPr>
          <w:rFonts w:ascii="Times New Roman" w:hAnsi="Times New Roman" w:cs="Times New Roman"/>
          <w:sz w:val="28"/>
          <w:szCs w:val="28"/>
        </w:rPr>
      </w:pPr>
      <w:r w:rsidRPr="000B375B">
        <w:rPr>
          <w:rFonts w:ascii="Times New Roman" w:hAnsi="Times New Roman" w:cs="Times New Roman"/>
          <w:sz w:val="28"/>
          <w:szCs w:val="28"/>
        </w:rPr>
        <w:t>7)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0B375B" w:rsidRDefault="000B375B" w:rsidP="000B375B">
      <w:pPr>
        <w:spacing w:after="0" w:line="240" w:lineRule="auto"/>
        <w:jc w:val="both"/>
        <w:rPr>
          <w:rFonts w:ascii="Times New Roman" w:hAnsi="Times New Roman" w:cs="Times New Roman"/>
          <w:b/>
          <w:i/>
        </w:rPr>
      </w:pPr>
    </w:p>
    <w:p w:rsidR="000B375B" w:rsidRPr="000363F3" w:rsidRDefault="000B375B" w:rsidP="000B375B">
      <w:pPr>
        <w:spacing w:after="0" w:line="240" w:lineRule="auto"/>
        <w:jc w:val="both"/>
        <w:rPr>
          <w:rFonts w:ascii="Times New Roman" w:hAnsi="Times New Roman" w:cs="Times New Roman"/>
          <w:b/>
          <w:i/>
          <w:sz w:val="28"/>
          <w:szCs w:val="28"/>
        </w:rPr>
      </w:pPr>
    </w:p>
    <w:p w:rsidR="000B375B" w:rsidRPr="00290B40" w:rsidRDefault="000B375B" w:rsidP="000B375B">
      <w:pPr>
        <w:spacing w:after="0" w:line="240" w:lineRule="auto"/>
        <w:jc w:val="both"/>
        <w:rPr>
          <w:rFonts w:ascii="Times New Roman" w:hAnsi="Times New Roman" w:cs="Times New Roman"/>
          <w:b/>
          <w:i/>
        </w:rPr>
      </w:pPr>
    </w:p>
    <w:p w:rsidR="00290B40" w:rsidRDefault="00290B40" w:rsidP="00290B40">
      <w:pPr>
        <w:spacing w:after="0" w:line="240" w:lineRule="auto"/>
        <w:jc w:val="both"/>
        <w:rPr>
          <w:rFonts w:ascii="Times New Roman" w:hAnsi="Times New Roman" w:cs="Times New Roman"/>
          <w:b/>
          <w:i/>
        </w:rPr>
      </w:pPr>
      <w:r>
        <w:rPr>
          <w:rFonts w:ascii="Times New Roman" w:hAnsi="Times New Roman" w:cs="Times New Roman"/>
          <w:b/>
          <w:i/>
        </w:rPr>
        <w:t>8</w:t>
      </w:r>
      <w:r w:rsidRPr="00290B40">
        <w:rPr>
          <w:rFonts w:ascii="Times New Roman" w:hAnsi="Times New Roman" w:cs="Times New Roman"/>
          <w:b/>
          <w:i/>
        </w:rPr>
        <w:t xml:space="preserve"> класс </w:t>
      </w:r>
    </w:p>
    <w:p w:rsidR="000B375B" w:rsidRDefault="000B375B" w:rsidP="00290B40">
      <w:pPr>
        <w:spacing w:after="0" w:line="240" w:lineRule="auto"/>
        <w:jc w:val="both"/>
        <w:rPr>
          <w:rFonts w:ascii="Times New Roman" w:hAnsi="Times New Roman" w:cs="Times New Roman"/>
          <w:b/>
          <w:i/>
        </w:rPr>
      </w:pPr>
    </w:p>
    <w:p w:rsidR="000B375B" w:rsidRPr="000363F3" w:rsidRDefault="000B375B" w:rsidP="00290B40">
      <w:pPr>
        <w:spacing w:after="0" w:line="240" w:lineRule="auto"/>
        <w:jc w:val="both"/>
        <w:rPr>
          <w:rFonts w:ascii="Times New Roman" w:hAnsi="Times New Roman" w:cs="Times New Roman"/>
          <w:b/>
          <w:sz w:val="28"/>
          <w:szCs w:val="28"/>
        </w:rPr>
      </w:pPr>
      <w:r w:rsidRPr="000363F3">
        <w:rPr>
          <w:rFonts w:ascii="Times New Roman" w:hAnsi="Times New Roman" w:cs="Times New Roman"/>
          <w:b/>
          <w:sz w:val="28"/>
          <w:szCs w:val="28"/>
        </w:rPr>
        <w:t>К концу 8 класса ученик научится:</w:t>
      </w:r>
    </w:p>
    <w:p w:rsidR="00290B40" w:rsidRPr="00290B40" w:rsidRDefault="00290B40" w:rsidP="00290B40">
      <w:pPr>
        <w:spacing w:after="0" w:line="240" w:lineRule="auto"/>
        <w:jc w:val="both"/>
        <w:rPr>
          <w:rFonts w:ascii="Times New Roman" w:hAnsi="Times New Roman" w:cs="Times New Roman"/>
          <w:b/>
          <w:i/>
        </w:rPr>
      </w:pPr>
    </w:p>
    <w:p w:rsidR="00290B40" w:rsidRPr="000363F3" w:rsidRDefault="00290B40" w:rsidP="00290B40">
      <w:pPr>
        <w:spacing w:after="0" w:line="240" w:lineRule="auto"/>
        <w:jc w:val="both"/>
        <w:rPr>
          <w:rFonts w:ascii="Times New Roman" w:hAnsi="Times New Roman" w:cs="Times New Roman"/>
          <w:b/>
          <w:sz w:val="28"/>
          <w:szCs w:val="28"/>
        </w:rPr>
      </w:pPr>
    </w:p>
    <w:p w:rsidR="00290B40" w:rsidRPr="000363F3" w:rsidRDefault="00290B40" w:rsidP="00290B40">
      <w:pPr>
        <w:spacing w:after="0" w:line="240" w:lineRule="auto"/>
        <w:jc w:val="both"/>
        <w:rPr>
          <w:rFonts w:ascii="Times New Roman" w:hAnsi="Times New Roman" w:cs="Times New Roman"/>
          <w:b/>
          <w:sz w:val="28"/>
          <w:szCs w:val="28"/>
        </w:rPr>
      </w:pPr>
      <w:r w:rsidRPr="000363F3">
        <w:rPr>
          <w:rFonts w:ascii="Times New Roman" w:hAnsi="Times New Roman" w:cs="Times New Roman"/>
          <w:b/>
          <w:sz w:val="28"/>
          <w:szCs w:val="28"/>
        </w:rPr>
        <w:t>Личностные результаты</w:t>
      </w:r>
    </w:p>
    <w:p w:rsidR="00290B40" w:rsidRPr="00290B40" w:rsidRDefault="00290B40" w:rsidP="00290B40">
      <w:pPr>
        <w:spacing w:after="0" w:line="240" w:lineRule="auto"/>
        <w:jc w:val="both"/>
        <w:rPr>
          <w:rFonts w:ascii="Times New Roman" w:hAnsi="Times New Roman" w:cs="Times New Roman"/>
          <w:b/>
          <w:i/>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290B40" w:rsidRPr="000363F3" w:rsidRDefault="00290B40" w:rsidP="00290B40">
      <w:pPr>
        <w:spacing w:after="0" w:line="240" w:lineRule="auto"/>
        <w:jc w:val="both"/>
        <w:rPr>
          <w:rFonts w:ascii="Times New Roman" w:hAnsi="Times New Roman" w:cs="Times New Roman"/>
          <w:b/>
          <w:sz w:val="28"/>
          <w:szCs w:val="28"/>
        </w:rPr>
      </w:pPr>
      <w:r w:rsidRPr="000363F3">
        <w:rPr>
          <w:rFonts w:ascii="Times New Roman" w:hAnsi="Times New Roman" w:cs="Times New Roman"/>
          <w:sz w:val="28"/>
          <w:szCs w:val="28"/>
        </w:rPr>
        <w:lastRenderedPageBreak/>
        <w:t>3) достаточный объем словарного запаса и усвоенных грамматических сре</w:t>
      </w:r>
      <w:proofErr w:type="gramStart"/>
      <w:r w:rsidRPr="000363F3">
        <w:rPr>
          <w:rFonts w:ascii="Times New Roman" w:hAnsi="Times New Roman" w:cs="Times New Roman"/>
          <w:sz w:val="28"/>
          <w:szCs w:val="28"/>
        </w:rPr>
        <w:t>дств дл</w:t>
      </w:r>
      <w:proofErr w:type="gramEnd"/>
      <w:r w:rsidRPr="000363F3">
        <w:rPr>
          <w:rFonts w:ascii="Times New Roman" w:hAnsi="Times New Roman" w:cs="Times New Roman"/>
          <w:sz w:val="28"/>
          <w:szCs w:val="28"/>
        </w:rPr>
        <w:t>я свободного выражения мыслей и чувств в процессе речевого</w:t>
      </w:r>
      <w:r w:rsidRPr="000363F3">
        <w:rPr>
          <w:rFonts w:ascii="Times New Roman" w:hAnsi="Times New Roman" w:cs="Times New Roman"/>
          <w:b/>
          <w:sz w:val="28"/>
          <w:szCs w:val="28"/>
        </w:rPr>
        <w:t xml:space="preserve"> </w:t>
      </w:r>
      <w:r w:rsidRPr="000363F3">
        <w:rPr>
          <w:rFonts w:ascii="Times New Roman" w:hAnsi="Times New Roman" w:cs="Times New Roman"/>
          <w:sz w:val="28"/>
          <w:szCs w:val="28"/>
        </w:rPr>
        <w:t>общения;</w:t>
      </w:r>
      <w:r w:rsidRPr="000363F3">
        <w:rPr>
          <w:rFonts w:ascii="Times New Roman" w:hAnsi="Times New Roman" w:cs="Times New Roman"/>
          <w:b/>
          <w:sz w:val="28"/>
          <w:szCs w:val="28"/>
        </w:rPr>
        <w:t xml:space="preserve"> </w:t>
      </w:r>
      <w:r w:rsidRPr="000363F3">
        <w:rPr>
          <w:rFonts w:ascii="Times New Roman" w:hAnsi="Times New Roman" w:cs="Times New Roman"/>
          <w:sz w:val="28"/>
          <w:szCs w:val="28"/>
        </w:rPr>
        <w:t>способность к самооценке на основе наблюдения за собственной речью.</w:t>
      </w:r>
    </w:p>
    <w:p w:rsidR="00290B40" w:rsidRPr="00290B40" w:rsidRDefault="00290B40" w:rsidP="00290B40">
      <w:pPr>
        <w:spacing w:after="0" w:line="240" w:lineRule="auto"/>
        <w:jc w:val="both"/>
        <w:rPr>
          <w:rFonts w:ascii="Times New Roman" w:hAnsi="Times New Roman" w:cs="Times New Roman"/>
          <w:b/>
          <w:i/>
        </w:rPr>
      </w:pPr>
    </w:p>
    <w:p w:rsidR="00290B40" w:rsidRPr="000363F3" w:rsidRDefault="00290B40" w:rsidP="00290B40">
      <w:pPr>
        <w:spacing w:after="0" w:line="240" w:lineRule="auto"/>
        <w:jc w:val="both"/>
        <w:rPr>
          <w:rFonts w:ascii="Times New Roman" w:hAnsi="Times New Roman" w:cs="Times New Roman"/>
          <w:b/>
          <w:sz w:val="28"/>
          <w:szCs w:val="28"/>
        </w:rPr>
      </w:pPr>
      <w:proofErr w:type="spellStart"/>
      <w:r w:rsidRPr="000363F3">
        <w:rPr>
          <w:rFonts w:ascii="Times New Roman" w:hAnsi="Times New Roman" w:cs="Times New Roman"/>
          <w:b/>
          <w:sz w:val="28"/>
          <w:szCs w:val="28"/>
        </w:rPr>
        <w:t>Метапредметные</w:t>
      </w:r>
      <w:proofErr w:type="spellEnd"/>
      <w:r w:rsidRPr="000363F3">
        <w:rPr>
          <w:rFonts w:ascii="Times New Roman" w:hAnsi="Times New Roman" w:cs="Times New Roman"/>
          <w:b/>
          <w:sz w:val="28"/>
          <w:szCs w:val="28"/>
        </w:rPr>
        <w:t xml:space="preserve"> результаты</w:t>
      </w:r>
    </w:p>
    <w:p w:rsidR="00290B40" w:rsidRPr="00290B40" w:rsidRDefault="00290B40" w:rsidP="00290B40">
      <w:pPr>
        <w:spacing w:after="0" w:line="240" w:lineRule="auto"/>
        <w:jc w:val="both"/>
        <w:rPr>
          <w:rFonts w:ascii="Times New Roman" w:hAnsi="Times New Roman" w:cs="Times New Roman"/>
          <w:b/>
          <w:i/>
        </w:rPr>
      </w:pPr>
    </w:p>
    <w:p w:rsidR="00290B40" w:rsidRPr="00290B40" w:rsidRDefault="00290B40" w:rsidP="00290B40">
      <w:pPr>
        <w:spacing w:after="0" w:line="240" w:lineRule="auto"/>
        <w:jc w:val="both"/>
        <w:rPr>
          <w:rFonts w:ascii="Times New Roman" w:hAnsi="Times New Roman" w:cs="Times New Roman"/>
          <w:b/>
          <w:i/>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1) владение всеми видами речевой деятельности:</w:t>
      </w:r>
    </w:p>
    <w:p w:rsidR="00290B40" w:rsidRPr="000363F3" w:rsidRDefault="00290B40" w:rsidP="00290B40">
      <w:pPr>
        <w:spacing w:after="0" w:line="240" w:lineRule="auto"/>
        <w:jc w:val="both"/>
        <w:rPr>
          <w:rFonts w:ascii="Times New Roman" w:hAnsi="Times New Roman" w:cs="Times New Roman"/>
          <w:sz w:val="28"/>
          <w:szCs w:val="28"/>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290B40" w:rsidRPr="000363F3" w:rsidRDefault="00290B40" w:rsidP="00290B40">
      <w:pPr>
        <w:spacing w:after="0" w:line="240" w:lineRule="auto"/>
        <w:jc w:val="both"/>
        <w:rPr>
          <w:rFonts w:ascii="Times New Roman" w:hAnsi="Times New Roman" w:cs="Times New Roman"/>
          <w:sz w:val="28"/>
          <w:szCs w:val="28"/>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владение разными видами чтения (поисковым, просмотровым, ознакомительным, изучающим) текстов разных стилей и жанров;</w:t>
      </w:r>
    </w:p>
    <w:p w:rsidR="00290B40" w:rsidRPr="000363F3" w:rsidRDefault="00290B40" w:rsidP="00290B40">
      <w:pPr>
        <w:spacing w:after="0" w:line="240" w:lineRule="auto"/>
        <w:jc w:val="both"/>
        <w:rPr>
          <w:rFonts w:ascii="Times New Roman" w:hAnsi="Times New Roman" w:cs="Times New Roman"/>
          <w:sz w:val="28"/>
          <w:szCs w:val="28"/>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xml:space="preserve">• адекватное восприятие на слух текстов разных стилей и жанров; владение разными видами </w:t>
      </w:r>
      <w:proofErr w:type="spellStart"/>
      <w:r w:rsidRPr="000363F3">
        <w:rPr>
          <w:rFonts w:ascii="Times New Roman" w:hAnsi="Times New Roman" w:cs="Times New Roman"/>
          <w:sz w:val="28"/>
          <w:szCs w:val="28"/>
        </w:rPr>
        <w:t>аудирования</w:t>
      </w:r>
      <w:proofErr w:type="spellEnd"/>
      <w:r w:rsidRPr="000363F3">
        <w:rPr>
          <w:rFonts w:ascii="Times New Roman" w:hAnsi="Times New Roman" w:cs="Times New Roman"/>
          <w:sz w:val="28"/>
          <w:szCs w:val="28"/>
        </w:rPr>
        <w:t xml:space="preserve"> (выборочным, ознакомительным, детальным);</w:t>
      </w:r>
    </w:p>
    <w:p w:rsidR="00290B40" w:rsidRPr="000363F3" w:rsidRDefault="00290B40" w:rsidP="00290B40">
      <w:pPr>
        <w:spacing w:after="0" w:line="240" w:lineRule="auto"/>
        <w:jc w:val="both"/>
        <w:rPr>
          <w:rFonts w:ascii="Times New Roman" w:hAnsi="Times New Roman" w:cs="Times New Roman"/>
          <w:sz w:val="28"/>
          <w:szCs w:val="28"/>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290B40" w:rsidRPr="000363F3" w:rsidRDefault="00290B40" w:rsidP="00290B40">
      <w:pPr>
        <w:spacing w:after="0" w:line="240" w:lineRule="auto"/>
        <w:jc w:val="both"/>
        <w:rPr>
          <w:rFonts w:ascii="Times New Roman" w:hAnsi="Times New Roman" w:cs="Times New Roman"/>
          <w:sz w:val="28"/>
          <w:szCs w:val="28"/>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свободно пользоваться словарями различных типов, справочной литературой, в том числе и на электронных носителях;</w:t>
      </w:r>
    </w:p>
    <w:p w:rsidR="00290B40" w:rsidRPr="000363F3" w:rsidRDefault="00290B40" w:rsidP="00290B40">
      <w:pPr>
        <w:spacing w:after="0" w:line="240" w:lineRule="auto"/>
        <w:jc w:val="both"/>
        <w:rPr>
          <w:rFonts w:ascii="Times New Roman" w:hAnsi="Times New Roman" w:cs="Times New Roman"/>
          <w:sz w:val="28"/>
          <w:szCs w:val="28"/>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xml:space="preserve">•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0363F3">
        <w:rPr>
          <w:rFonts w:ascii="Times New Roman" w:hAnsi="Times New Roman" w:cs="Times New Roman"/>
          <w:sz w:val="28"/>
          <w:szCs w:val="28"/>
        </w:rPr>
        <w:t>аудирования</w:t>
      </w:r>
      <w:proofErr w:type="spellEnd"/>
      <w:r w:rsidRPr="000363F3">
        <w:rPr>
          <w:rFonts w:ascii="Times New Roman" w:hAnsi="Times New Roman" w:cs="Times New Roman"/>
          <w:sz w:val="28"/>
          <w:szCs w:val="28"/>
        </w:rPr>
        <w:t>;</w:t>
      </w:r>
    </w:p>
    <w:p w:rsidR="00290B40" w:rsidRPr="000363F3" w:rsidRDefault="00290B40" w:rsidP="00290B40">
      <w:pPr>
        <w:spacing w:after="0" w:line="240" w:lineRule="auto"/>
        <w:jc w:val="both"/>
        <w:rPr>
          <w:rFonts w:ascii="Times New Roman" w:hAnsi="Times New Roman" w:cs="Times New Roman"/>
          <w:sz w:val="28"/>
          <w:szCs w:val="28"/>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290B40" w:rsidRPr="000363F3" w:rsidRDefault="00290B40" w:rsidP="00290B40">
      <w:pPr>
        <w:spacing w:after="0" w:line="240" w:lineRule="auto"/>
        <w:jc w:val="both"/>
        <w:rPr>
          <w:rFonts w:ascii="Times New Roman" w:hAnsi="Times New Roman" w:cs="Times New Roman"/>
          <w:sz w:val="28"/>
          <w:szCs w:val="28"/>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умение воспроизводить прослушанный или прочитанный текст с заданной степенью свернутости (план, пересказ, конспект, аннотация);</w:t>
      </w:r>
    </w:p>
    <w:p w:rsidR="00290B40" w:rsidRPr="000363F3" w:rsidRDefault="00290B40" w:rsidP="00290B40">
      <w:pPr>
        <w:spacing w:after="0" w:line="240" w:lineRule="auto"/>
        <w:jc w:val="both"/>
        <w:rPr>
          <w:rFonts w:ascii="Times New Roman" w:hAnsi="Times New Roman" w:cs="Times New Roman"/>
          <w:sz w:val="28"/>
          <w:szCs w:val="28"/>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умение создавать устные и письменные тексты разных типов, стилей речи и жанров с учетом замысла, адресата и ситуации общения;</w:t>
      </w:r>
    </w:p>
    <w:p w:rsidR="00290B40" w:rsidRPr="000363F3" w:rsidRDefault="00290B40" w:rsidP="00290B40">
      <w:pPr>
        <w:spacing w:after="0" w:line="240" w:lineRule="auto"/>
        <w:jc w:val="both"/>
        <w:rPr>
          <w:rFonts w:ascii="Times New Roman" w:hAnsi="Times New Roman" w:cs="Times New Roman"/>
          <w:sz w:val="28"/>
          <w:szCs w:val="28"/>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lastRenderedPageBreak/>
        <w:t xml:space="preserve">•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0363F3">
        <w:rPr>
          <w:rFonts w:ascii="Times New Roman" w:hAnsi="Times New Roman" w:cs="Times New Roman"/>
          <w:sz w:val="28"/>
          <w:szCs w:val="28"/>
        </w:rPr>
        <w:t>прочитанному</w:t>
      </w:r>
      <w:proofErr w:type="gramEnd"/>
      <w:r w:rsidRPr="000363F3">
        <w:rPr>
          <w:rFonts w:ascii="Times New Roman" w:hAnsi="Times New Roman" w:cs="Times New Roman"/>
          <w:sz w:val="28"/>
          <w:szCs w:val="28"/>
        </w:rPr>
        <w:t>, услышанному, увиденному;</w:t>
      </w:r>
    </w:p>
    <w:p w:rsidR="00290B40" w:rsidRPr="000363F3" w:rsidRDefault="00290B40" w:rsidP="00290B40">
      <w:pPr>
        <w:spacing w:after="0" w:line="240" w:lineRule="auto"/>
        <w:jc w:val="both"/>
        <w:rPr>
          <w:rFonts w:ascii="Times New Roman" w:hAnsi="Times New Roman" w:cs="Times New Roman"/>
          <w:sz w:val="28"/>
          <w:szCs w:val="28"/>
        </w:rPr>
      </w:pPr>
    </w:p>
    <w:p w:rsidR="00290B40" w:rsidRPr="000363F3" w:rsidRDefault="00290B40" w:rsidP="00290B40">
      <w:pPr>
        <w:spacing w:after="0" w:line="240" w:lineRule="auto"/>
        <w:jc w:val="both"/>
        <w:rPr>
          <w:rFonts w:ascii="Times New Roman" w:hAnsi="Times New Roman" w:cs="Times New Roman"/>
          <w:sz w:val="28"/>
          <w:szCs w:val="28"/>
        </w:rPr>
      </w:pPr>
      <w:proofErr w:type="gramStart"/>
      <w:r w:rsidRPr="000363F3">
        <w:rPr>
          <w:rFonts w:ascii="Times New Roman" w:hAnsi="Times New Roman" w:cs="Times New Roman"/>
          <w:sz w:val="28"/>
          <w:szCs w:val="28"/>
        </w:rP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roofErr w:type="gramEnd"/>
    </w:p>
    <w:p w:rsidR="00290B40" w:rsidRPr="000363F3" w:rsidRDefault="00290B40" w:rsidP="00290B40">
      <w:pPr>
        <w:spacing w:after="0" w:line="240" w:lineRule="auto"/>
        <w:jc w:val="both"/>
        <w:rPr>
          <w:rFonts w:ascii="Times New Roman" w:hAnsi="Times New Roman" w:cs="Times New Roman"/>
          <w:sz w:val="28"/>
          <w:szCs w:val="28"/>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290B40" w:rsidRPr="000363F3" w:rsidRDefault="00290B40" w:rsidP="00290B40">
      <w:pPr>
        <w:spacing w:after="0" w:line="240" w:lineRule="auto"/>
        <w:jc w:val="both"/>
        <w:rPr>
          <w:rFonts w:ascii="Times New Roman" w:hAnsi="Times New Roman" w:cs="Times New Roman"/>
          <w:sz w:val="28"/>
          <w:szCs w:val="28"/>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290B40" w:rsidRPr="000363F3" w:rsidRDefault="00290B40" w:rsidP="00290B40">
      <w:pPr>
        <w:spacing w:after="0" w:line="240" w:lineRule="auto"/>
        <w:jc w:val="both"/>
        <w:rPr>
          <w:rFonts w:ascii="Times New Roman" w:hAnsi="Times New Roman" w:cs="Times New Roman"/>
          <w:sz w:val="28"/>
          <w:szCs w:val="28"/>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290B40" w:rsidRPr="00290B40" w:rsidRDefault="00290B40" w:rsidP="00290B40">
      <w:pPr>
        <w:spacing w:after="0" w:line="240" w:lineRule="auto"/>
        <w:jc w:val="both"/>
        <w:rPr>
          <w:rFonts w:ascii="Times New Roman" w:hAnsi="Times New Roman" w:cs="Times New Roman"/>
          <w:b/>
          <w:i/>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290B40" w:rsidRPr="000363F3" w:rsidRDefault="00290B40" w:rsidP="00290B40">
      <w:pPr>
        <w:spacing w:after="0" w:line="240" w:lineRule="auto"/>
        <w:jc w:val="both"/>
        <w:rPr>
          <w:rFonts w:ascii="Times New Roman" w:hAnsi="Times New Roman" w:cs="Times New Roman"/>
          <w:sz w:val="28"/>
          <w:szCs w:val="28"/>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0363F3">
        <w:rPr>
          <w:rFonts w:ascii="Times New Roman" w:hAnsi="Times New Roman" w:cs="Times New Roman"/>
          <w:sz w:val="28"/>
          <w:szCs w:val="28"/>
        </w:rPr>
        <w:t>межпредметном</w:t>
      </w:r>
      <w:proofErr w:type="spellEnd"/>
      <w:r w:rsidRPr="000363F3">
        <w:rPr>
          <w:rFonts w:ascii="Times New Roman" w:hAnsi="Times New Roman" w:cs="Times New Roman"/>
          <w:sz w:val="28"/>
          <w:szCs w:val="28"/>
        </w:rPr>
        <w:t xml:space="preserve"> уровне (на уроках иностранного языка, литературы и др.);</w:t>
      </w:r>
    </w:p>
    <w:p w:rsidR="00290B40" w:rsidRPr="000363F3" w:rsidRDefault="00290B40" w:rsidP="00290B40">
      <w:pPr>
        <w:spacing w:after="0" w:line="240" w:lineRule="auto"/>
        <w:jc w:val="both"/>
        <w:rPr>
          <w:rFonts w:ascii="Times New Roman" w:hAnsi="Times New Roman" w:cs="Times New Roman"/>
          <w:sz w:val="28"/>
          <w:szCs w:val="28"/>
        </w:rPr>
      </w:pPr>
    </w:p>
    <w:p w:rsidR="00290B40" w:rsidRPr="000363F3" w:rsidRDefault="00290B40" w:rsidP="00290B40">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3)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290B40" w:rsidRDefault="00290B40" w:rsidP="00290B40">
      <w:pPr>
        <w:spacing w:after="0" w:line="240" w:lineRule="auto"/>
        <w:jc w:val="both"/>
        <w:rPr>
          <w:rFonts w:ascii="Times New Roman" w:hAnsi="Times New Roman" w:cs="Times New Roman"/>
          <w:b/>
          <w:i/>
        </w:rPr>
      </w:pPr>
    </w:p>
    <w:p w:rsidR="00290B40" w:rsidRDefault="00290B40" w:rsidP="00290B40">
      <w:pPr>
        <w:spacing w:after="0" w:line="240" w:lineRule="auto"/>
        <w:jc w:val="both"/>
        <w:rPr>
          <w:rFonts w:ascii="Times New Roman" w:hAnsi="Times New Roman" w:cs="Times New Roman"/>
          <w:sz w:val="28"/>
          <w:szCs w:val="28"/>
        </w:rPr>
      </w:pPr>
    </w:p>
    <w:p w:rsidR="000363F3" w:rsidRDefault="000363F3" w:rsidP="00290B40">
      <w:pPr>
        <w:spacing w:after="0" w:line="240" w:lineRule="auto"/>
        <w:jc w:val="both"/>
        <w:rPr>
          <w:rFonts w:ascii="Times New Roman" w:hAnsi="Times New Roman" w:cs="Times New Roman"/>
          <w:sz w:val="28"/>
          <w:szCs w:val="28"/>
        </w:rPr>
      </w:pPr>
    </w:p>
    <w:p w:rsidR="000363F3" w:rsidRDefault="000363F3" w:rsidP="00290B40">
      <w:pPr>
        <w:spacing w:after="0" w:line="240" w:lineRule="auto"/>
        <w:jc w:val="both"/>
        <w:rPr>
          <w:rFonts w:ascii="Times New Roman" w:hAnsi="Times New Roman" w:cs="Times New Roman"/>
          <w:sz w:val="28"/>
          <w:szCs w:val="28"/>
        </w:rPr>
      </w:pPr>
    </w:p>
    <w:p w:rsidR="000363F3" w:rsidRDefault="000363F3" w:rsidP="00290B40">
      <w:pPr>
        <w:spacing w:after="0" w:line="240" w:lineRule="auto"/>
        <w:jc w:val="both"/>
        <w:rPr>
          <w:rFonts w:ascii="Times New Roman" w:hAnsi="Times New Roman" w:cs="Times New Roman"/>
          <w:sz w:val="28"/>
          <w:szCs w:val="28"/>
        </w:rPr>
      </w:pPr>
    </w:p>
    <w:p w:rsidR="000363F3" w:rsidRPr="000363F3" w:rsidRDefault="000363F3" w:rsidP="00290B40">
      <w:pPr>
        <w:spacing w:after="0" w:line="240" w:lineRule="auto"/>
        <w:jc w:val="both"/>
        <w:rPr>
          <w:rFonts w:ascii="Times New Roman" w:hAnsi="Times New Roman" w:cs="Times New Roman"/>
          <w:b/>
          <w:sz w:val="28"/>
          <w:szCs w:val="28"/>
        </w:rPr>
      </w:pPr>
    </w:p>
    <w:p w:rsidR="000363F3" w:rsidRDefault="000363F3" w:rsidP="000363F3">
      <w:pPr>
        <w:spacing w:after="0" w:line="240" w:lineRule="auto"/>
        <w:jc w:val="both"/>
        <w:rPr>
          <w:rFonts w:ascii="Times New Roman" w:hAnsi="Times New Roman" w:cs="Times New Roman"/>
          <w:b/>
          <w:sz w:val="28"/>
          <w:szCs w:val="28"/>
        </w:rPr>
      </w:pPr>
      <w:r w:rsidRPr="000363F3">
        <w:rPr>
          <w:rFonts w:ascii="Times New Roman" w:hAnsi="Times New Roman" w:cs="Times New Roman"/>
          <w:b/>
          <w:sz w:val="28"/>
          <w:szCs w:val="28"/>
        </w:rPr>
        <w:t>Предметные результаты</w:t>
      </w:r>
    </w:p>
    <w:p w:rsidR="000363F3" w:rsidRPr="000363F3" w:rsidRDefault="000363F3" w:rsidP="000363F3">
      <w:pPr>
        <w:spacing w:after="0" w:line="240" w:lineRule="auto"/>
        <w:jc w:val="both"/>
        <w:rPr>
          <w:rFonts w:ascii="Times New Roman" w:hAnsi="Times New Roman" w:cs="Times New Roman"/>
          <w:b/>
          <w:sz w:val="28"/>
          <w:szCs w:val="28"/>
        </w:rPr>
      </w:pP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1) представление о русском языке как языке русского народа, государственном языке  Российской Федерации, средстве межнационального общения, консолидации и единения народов России; о связи языка и культуры народа; роли родного языка в жизни человека и общества;</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2) понимание определяющей роли языка в развитии интеллектуальных и творческих  способностей личности, при получении образования, а также роли русского языка в процессе самообразования;</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xml:space="preserve">3) владение всеми видами речевой деятельности: </w:t>
      </w:r>
      <w:proofErr w:type="spellStart"/>
      <w:r w:rsidRPr="000363F3">
        <w:rPr>
          <w:rFonts w:ascii="Times New Roman" w:hAnsi="Times New Roman" w:cs="Times New Roman"/>
          <w:sz w:val="28"/>
          <w:szCs w:val="28"/>
        </w:rPr>
        <w:t>аудирование</w:t>
      </w:r>
      <w:proofErr w:type="spellEnd"/>
      <w:r w:rsidRPr="000363F3">
        <w:rPr>
          <w:rFonts w:ascii="Times New Roman" w:hAnsi="Times New Roman" w:cs="Times New Roman"/>
          <w:sz w:val="28"/>
          <w:szCs w:val="28"/>
        </w:rPr>
        <w:t xml:space="preserve"> и чтение:</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адекватное понимание  информации устного и письменного сообщения (цели, темы  текста, основной и дополнительной информации);</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владение разными видами чтения (поисковым/просмотровым, ознакомительным, изучающим) текстов разных стилей и жанров;</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владение умениями информационной переработки прочитанного текста  (план,  тезисы), приёмами работы с книгой, периодическими изданиями;</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xml:space="preserve">• способность свободно пользоваться словарями различных типов, справочной литературой, в том числе и на электронных носителях; </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xml:space="preserve">• адекватное восприятие на слух текстов разных стилей и жанров;  владение  различными видами </w:t>
      </w:r>
      <w:proofErr w:type="spellStart"/>
      <w:r w:rsidRPr="000363F3">
        <w:rPr>
          <w:rFonts w:ascii="Times New Roman" w:hAnsi="Times New Roman" w:cs="Times New Roman"/>
          <w:sz w:val="28"/>
          <w:szCs w:val="28"/>
        </w:rPr>
        <w:t>аудирования</w:t>
      </w:r>
      <w:proofErr w:type="spellEnd"/>
      <w:r w:rsidRPr="000363F3">
        <w:rPr>
          <w:rFonts w:ascii="Times New Roman" w:hAnsi="Times New Roman" w:cs="Times New Roman"/>
          <w:sz w:val="28"/>
          <w:szCs w:val="28"/>
        </w:rPr>
        <w:t xml:space="preserve"> (с полным пониманием </w:t>
      </w:r>
      <w:proofErr w:type="spellStart"/>
      <w:r w:rsidRPr="000363F3">
        <w:rPr>
          <w:rFonts w:ascii="Times New Roman" w:hAnsi="Times New Roman" w:cs="Times New Roman"/>
          <w:sz w:val="28"/>
          <w:szCs w:val="28"/>
        </w:rPr>
        <w:t>аудиотекста</w:t>
      </w:r>
      <w:proofErr w:type="spellEnd"/>
      <w:r w:rsidRPr="000363F3">
        <w:rPr>
          <w:rFonts w:ascii="Times New Roman" w:hAnsi="Times New Roman" w:cs="Times New Roman"/>
          <w:sz w:val="28"/>
          <w:szCs w:val="28"/>
        </w:rPr>
        <w:t>, с пониманием основного содержания, с выборочным извлечением информации);</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 говорение и письмо:</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умение воспроизводить в устной и письменной форме прослушанный или прочитанный текст с заданной степенью свёрнутости (пересказ, план, тезисы);</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xml:space="preserve">•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w:t>
      </w:r>
      <w:proofErr w:type="gramStart"/>
      <w:r w:rsidRPr="000363F3">
        <w:rPr>
          <w:rFonts w:ascii="Times New Roman" w:hAnsi="Times New Roman" w:cs="Times New Roman"/>
          <w:sz w:val="28"/>
          <w:szCs w:val="28"/>
        </w:rPr>
        <w:t>прочитанному</w:t>
      </w:r>
      <w:proofErr w:type="gramEnd"/>
      <w:r w:rsidRPr="000363F3">
        <w:rPr>
          <w:rFonts w:ascii="Times New Roman" w:hAnsi="Times New Roman" w:cs="Times New Roman"/>
          <w:sz w:val="28"/>
          <w:szCs w:val="28"/>
        </w:rPr>
        <w:t>, услышанному, увиденному;</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умение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w:t>
      </w:r>
      <w:proofErr w:type="gramStart"/>
      <w:r w:rsidRPr="000363F3">
        <w:rPr>
          <w:rFonts w:ascii="Times New Roman" w:hAnsi="Times New Roman" w:cs="Times New Roman"/>
          <w:sz w:val="28"/>
          <w:szCs w:val="28"/>
        </w:rPr>
        <w:t>дств в с</w:t>
      </w:r>
      <w:proofErr w:type="gramEnd"/>
      <w:r w:rsidRPr="000363F3">
        <w:rPr>
          <w:rFonts w:ascii="Times New Roman" w:hAnsi="Times New Roman" w:cs="Times New Roman"/>
          <w:sz w:val="28"/>
          <w:szCs w:val="28"/>
        </w:rPr>
        <w:t>оответствии с коммуникативной задачей;</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xml:space="preserve">•  владение различными  видами монолога  и  диалога; выступление перед аудиторией </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сверстников с небольшими сообщениями, докладом;</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xml:space="preserve">• соблюдение  в  практике речевого  общения  </w:t>
      </w:r>
      <w:proofErr w:type="gramStart"/>
      <w:r w:rsidRPr="000363F3">
        <w:rPr>
          <w:rFonts w:ascii="Times New Roman" w:hAnsi="Times New Roman" w:cs="Times New Roman"/>
          <w:sz w:val="28"/>
          <w:szCs w:val="28"/>
        </w:rPr>
        <w:t>основных</w:t>
      </w:r>
      <w:proofErr w:type="gramEnd"/>
      <w:r w:rsidRPr="000363F3">
        <w:rPr>
          <w:rFonts w:ascii="Times New Roman" w:hAnsi="Times New Roman" w:cs="Times New Roman"/>
          <w:sz w:val="28"/>
          <w:szCs w:val="28"/>
        </w:rPr>
        <w:t xml:space="preserve"> орфоэпических, лексических, </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xml:space="preserve">грамматических  норм  современного  русского  литературного  языка; стилистически </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lastRenderedPageBreak/>
        <w:t>корректное использование лексики и фразеологии; соблюдение в практике письма основных правил орфографии и пунктуации;</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xml:space="preserve">• 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общения; </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 осуществление речевого самоконтроля; способность оценивать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совершенствовать и редактировать собственные тексты;</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4) усвоение основ научных знаний о родном языке; понимание взаимосвязи его уровней и единиц;</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5) 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функционально-смысловые типы речи (повествование, описание, рассуждение); текст; основные единицы языка, их признаки и особенности употребления в речи;</w:t>
      </w:r>
    </w:p>
    <w:p w:rsidR="000363F3"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6)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290B40" w:rsidRPr="000363F3" w:rsidRDefault="000363F3" w:rsidP="000363F3">
      <w:pPr>
        <w:spacing w:after="0" w:line="240" w:lineRule="auto"/>
        <w:jc w:val="both"/>
        <w:rPr>
          <w:rFonts w:ascii="Times New Roman" w:hAnsi="Times New Roman" w:cs="Times New Roman"/>
          <w:sz w:val="28"/>
          <w:szCs w:val="28"/>
        </w:rPr>
      </w:pPr>
      <w:r w:rsidRPr="000363F3">
        <w:rPr>
          <w:rFonts w:ascii="Times New Roman" w:hAnsi="Times New Roman" w:cs="Times New Roman"/>
          <w:sz w:val="28"/>
          <w:szCs w:val="28"/>
        </w:rPr>
        <w:t>7)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290B40" w:rsidRDefault="00290B40" w:rsidP="00290B40">
      <w:pPr>
        <w:spacing w:after="0" w:line="240" w:lineRule="auto"/>
        <w:jc w:val="both"/>
        <w:rPr>
          <w:rFonts w:ascii="Times New Roman" w:hAnsi="Times New Roman" w:cs="Times New Roman"/>
          <w:b/>
          <w:i/>
        </w:rPr>
      </w:pPr>
    </w:p>
    <w:p w:rsidR="00290B40" w:rsidRDefault="00290B40" w:rsidP="00290B40">
      <w:pPr>
        <w:spacing w:after="0" w:line="240" w:lineRule="auto"/>
        <w:jc w:val="both"/>
        <w:rPr>
          <w:rFonts w:ascii="Times New Roman" w:hAnsi="Times New Roman" w:cs="Times New Roman"/>
          <w:b/>
          <w:i/>
        </w:rPr>
      </w:pPr>
    </w:p>
    <w:p w:rsidR="00290B40" w:rsidRPr="0000486C" w:rsidRDefault="000363F3" w:rsidP="00290B40">
      <w:pPr>
        <w:spacing w:after="0" w:line="240" w:lineRule="auto"/>
        <w:jc w:val="both"/>
        <w:rPr>
          <w:rFonts w:ascii="Times New Roman" w:hAnsi="Times New Roman" w:cs="Times New Roman"/>
          <w:b/>
          <w:sz w:val="28"/>
          <w:szCs w:val="28"/>
        </w:rPr>
      </w:pPr>
      <w:r w:rsidRPr="0000486C">
        <w:rPr>
          <w:rFonts w:ascii="Times New Roman" w:hAnsi="Times New Roman" w:cs="Times New Roman"/>
          <w:b/>
          <w:sz w:val="28"/>
          <w:szCs w:val="28"/>
        </w:rPr>
        <w:t>9</w:t>
      </w:r>
      <w:r w:rsidR="0000486C" w:rsidRPr="0000486C">
        <w:rPr>
          <w:rFonts w:ascii="Times New Roman" w:hAnsi="Times New Roman" w:cs="Times New Roman"/>
          <w:b/>
          <w:sz w:val="28"/>
          <w:szCs w:val="28"/>
        </w:rPr>
        <w:t xml:space="preserve"> класс</w:t>
      </w:r>
    </w:p>
    <w:p w:rsidR="00290B40" w:rsidRPr="0000486C" w:rsidRDefault="00290B40" w:rsidP="00290B40">
      <w:pPr>
        <w:spacing w:after="0" w:line="240" w:lineRule="auto"/>
        <w:jc w:val="both"/>
        <w:rPr>
          <w:rFonts w:ascii="Times New Roman" w:hAnsi="Times New Roman" w:cs="Times New Roman"/>
          <w:b/>
          <w:sz w:val="28"/>
          <w:szCs w:val="28"/>
        </w:rPr>
      </w:pPr>
    </w:p>
    <w:p w:rsidR="00290B40" w:rsidRPr="0000486C" w:rsidRDefault="00290B40" w:rsidP="00290B40">
      <w:pPr>
        <w:spacing w:after="0" w:line="240" w:lineRule="auto"/>
        <w:jc w:val="both"/>
        <w:rPr>
          <w:rFonts w:ascii="Times New Roman" w:hAnsi="Times New Roman" w:cs="Times New Roman"/>
          <w:b/>
          <w:sz w:val="28"/>
          <w:szCs w:val="28"/>
        </w:rPr>
      </w:pPr>
    </w:p>
    <w:p w:rsidR="009702EE" w:rsidRPr="0000486C" w:rsidRDefault="009702EE" w:rsidP="00506651">
      <w:pPr>
        <w:spacing w:after="0" w:line="240" w:lineRule="auto"/>
        <w:jc w:val="both"/>
        <w:rPr>
          <w:rFonts w:ascii="Times New Roman" w:hAnsi="Times New Roman" w:cs="Times New Roman"/>
          <w:b/>
          <w:sz w:val="28"/>
          <w:szCs w:val="28"/>
        </w:rPr>
      </w:pPr>
      <w:r w:rsidRPr="0000486C">
        <w:rPr>
          <w:rFonts w:ascii="Times New Roman" w:hAnsi="Times New Roman" w:cs="Times New Roman"/>
          <w:b/>
          <w:sz w:val="28"/>
          <w:szCs w:val="28"/>
        </w:rPr>
        <w:t>К  концу 9 класса учеником освоено:</w:t>
      </w:r>
    </w:p>
    <w:p w:rsidR="00290B40" w:rsidRPr="0000486C" w:rsidRDefault="00290B40" w:rsidP="00506651">
      <w:pPr>
        <w:spacing w:after="0" w:line="240" w:lineRule="auto"/>
        <w:jc w:val="both"/>
        <w:rPr>
          <w:rFonts w:ascii="Times New Roman" w:hAnsi="Times New Roman" w:cs="Times New Roman"/>
          <w:b/>
          <w:sz w:val="28"/>
          <w:szCs w:val="28"/>
        </w:rPr>
      </w:pPr>
    </w:p>
    <w:p w:rsidR="00290B40" w:rsidRPr="0000486C" w:rsidRDefault="00290B40" w:rsidP="00506651">
      <w:pPr>
        <w:spacing w:after="0" w:line="240" w:lineRule="auto"/>
        <w:jc w:val="both"/>
        <w:rPr>
          <w:rFonts w:ascii="Times New Roman" w:hAnsi="Times New Roman" w:cs="Times New Roman"/>
          <w:b/>
          <w:sz w:val="28"/>
          <w:szCs w:val="28"/>
        </w:rPr>
      </w:pPr>
    </w:p>
    <w:p w:rsidR="009702EE" w:rsidRPr="0000486C" w:rsidRDefault="009702EE" w:rsidP="00506651">
      <w:pPr>
        <w:spacing w:after="0" w:line="240" w:lineRule="auto"/>
        <w:jc w:val="both"/>
        <w:rPr>
          <w:rFonts w:ascii="Times New Roman" w:hAnsi="Times New Roman" w:cs="Times New Roman"/>
          <w:b/>
          <w:sz w:val="28"/>
          <w:szCs w:val="28"/>
        </w:rPr>
      </w:pPr>
    </w:p>
    <w:p w:rsidR="009702EE" w:rsidRPr="0000486C" w:rsidRDefault="009702EE" w:rsidP="00506651">
      <w:pPr>
        <w:spacing w:after="0" w:line="240" w:lineRule="auto"/>
        <w:jc w:val="both"/>
        <w:rPr>
          <w:rFonts w:ascii="Times New Roman" w:hAnsi="Times New Roman" w:cs="Times New Roman"/>
          <w:b/>
          <w:sz w:val="28"/>
          <w:szCs w:val="28"/>
        </w:rPr>
      </w:pPr>
      <w:r w:rsidRPr="0000486C">
        <w:rPr>
          <w:rFonts w:ascii="Times New Roman" w:hAnsi="Times New Roman" w:cs="Times New Roman"/>
          <w:b/>
          <w:sz w:val="28"/>
          <w:szCs w:val="28"/>
        </w:rPr>
        <w:t xml:space="preserve"> Личностные результаты</w:t>
      </w:r>
    </w:p>
    <w:p w:rsidR="00506651" w:rsidRPr="00A41917" w:rsidRDefault="00506651" w:rsidP="00506651">
      <w:pPr>
        <w:spacing w:after="0" w:line="240" w:lineRule="auto"/>
        <w:jc w:val="both"/>
        <w:rPr>
          <w:rFonts w:ascii="Times New Roman" w:hAnsi="Times New Roman" w:cs="Times New Roman"/>
        </w:rPr>
      </w:pPr>
      <w:r w:rsidRPr="00A41917">
        <w:rPr>
          <w:rFonts w:ascii="Times New Roman" w:hAnsi="Times New Roman" w:cs="Times New Roman"/>
          <w:b/>
          <w:i/>
        </w:rPr>
        <w:t xml:space="preserve"> </w:t>
      </w:r>
    </w:p>
    <w:p w:rsidR="00506651" w:rsidRPr="0000486C" w:rsidRDefault="00506651" w:rsidP="004E5CE4">
      <w:pPr>
        <w:pStyle w:val="a7"/>
        <w:numPr>
          <w:ilvl w:val="0"/>
          <w:numId w:val="20"/>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понимание русского языка как одной из основных национально – 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506651" w:rsidRPr="0000486C" w:rsidRDefault="00506651" w:rsidP="004E5CE4">
      <w:pPr>
        <w:pStyle w:val="a7"/>
        <w:numPr>
          <w:ilvl w:val="0"/>
          <w:numId w:val="20"/>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 xml:space="preserve">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национального языка как явления </w:t>
      </w:r>
      <w:r w:rsidRPr="0000486C">
        <w:rPr>
          <w:rFonts w:ascii="Times New Roman" w:hAnsi="Times New Roman" w:cs="Times New Roman"/>
          <w:sz w:val="28"/>
          <w:szCs w:val="28"/>
        </w:rPr>
        <w:lastRenderedPageBreak/>
        <w:t>национальной культуры; стремление к речевому самосовершенствованию;</w:t>
      </w:r>
    </w:p>
    <w:p w:rsidR="00506651" w:rsidRPr="0000486C" w:rsidRDefault="00506651" w:rsidP="004E5CE4">
      <w:pPr>
        <w:pStyle w:val="a7"/>
        <w:numPr>
          <w:ilvl w:val="0"/>
          <w:numId w:val="20"/>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достаточный объем словарного запаса и усвоенных грамматических сре</w:t>
      </w:r>
      <w:proofErr w:type="gramStart"/>
      <w:r w:rsidRPr="0000486C">
        <w:rPr>
          <w:rFonts w:ascii="Times New Roman" w:hAnsi="Times New Roman" w:cs="Times New Roman"/>
          <w:sz w:val="28"/>
          <w:szCs w:val="28"/>
        </w:rPr>
        <w:t>дств дл</w:t>
      </w:r>
      <w:proofErr w:type="gramEnd"/>
      <w:r w:rsidRPr="0000486C">
        <w:rPr>
          <w:rFonts w:ascii="Times New Roman" w:hAnsi="Times New Roman" w:cs="Times New Roman"/>
          <w:sz w:val="28"/>
          <w:szCs w:val="28"/>
        </w:rPr>
        <w:t>я свободного выражения мыслей и чувств в процессе речевого общения; способность к самооценке на основе наблюдения за собственной речью.</w:t>
      </w:r>
    </w:p>
    <w:p w:rsidR="007E7AE8" w:rsidRDefault="007E7AE8" w:rsidP="007E7AE8">
      <w:pPr>
        <w:spacing w:after="0" w:line="240" w:lineRule="auto"/>
        <w:jc w:val="both"/>
        <w:rPr>
          <w:rFonts w:ascii="Times New Roman" w:hAnsi="Times New Roman" w:cs="Times New Roman"/>
        </w:rPr>
      </w:pPr>
    </w:p>
    <w:p w:rsidR="007E7AE8" w:rsidRPr="007E7AE8" w:rsidRDefault="007E7AE8" w:rsidP="007E7AE8">
      <w:pPr>
        <w:spacing w:after="0" w:line="240" w:lineRule="auto"/>
        <w:jc w:val="both"/>
        <w:rPr>
          <w:rFonts w:ascii="Times New Roman" w:hAnsi="Times New Roman" w:cs="Times New Roman"/>
        </w:rPr>
      </w:pPr>
    </w:p>
    <w:p w:rsidR="00930AAD" w:rsidRPr="0000486C" w:rsidRDefault="00930AAD" w:rsidP="00930AAD">
      <w:pPr>
        <w:spacing w:after="0" w:line="240" w:lineRule="auto"/>
        <w:jc w:val="both"/>
        <w:rPr>
          <w:rFonts w:ascii="Times New Roman" w:hAnsi="Times New Roman" w:cs="Times New Roman"/>
        </w:rPr>
      </w:pPr>
      <w:r w:rsidRPr="00A41917">
        <w:rPr>
          <w:b/>
          <w:i/>
        </w:rPr>
        <w:t xml:space="preserve">     </w:t>
      </w:r>
    </w:p>
    <w:p w:rsidR="00930AAD" w:rsidRPr="0000486C" w:rsidRDefault="00930AAD" w:rsidP="000A2BC5">
      <w:pPr>
        <w:spacing w:after="0" w:line="240" w:lineRule="auto"/>
        <w:jc w:val="both"/>
        <w:rPr>
          <w:rFonts w:ascii="Times New Roman" w:hAnsi="Times New Roman" w:cs="Times New Roman"/>
          <w:color w:val="FF0000"/>
          <w:sz w:val="28"/>
          <w:szCs w:val="28"/>
        </w:rPr>
      </w:pPr>
      <w:r w:rsidRPr="0000486C">
        <w:rPr>
          <w:rFonts w:ascii="Times New Roman" w:hAnsi="Times New Roman" w:cs="Times New Roman"/>
        </w:rPr>
        <w:t xml:space="preserve">    </w:t>
      </w:r>
    </w:p>
    <w:p w:rsidR="00506651" w:rsidRPr="0000486C" w:rsidRDefault="00506651" w:rsidP="00930AAD">
      <w:pPr>
        <w:spacing w:after="0" w:line="240" w:lineRule="auto"/>
        <w:jc w:val="both"/>
        <w:rPr>
          <w:rFonts w:ascii="Times New Roman" w:hAnsi="Times New Roman" w:cs="Times New Roman"/>
          <w:b/>
          <w:sz w:val="28"/>
          <w:szCs w:val="28"/>
        </w:rPr>
      </w:pPr>
      <w:r w:rsidRPr="0000486C">
        <w:rPr>
          <w:rFonts w:ascii="Times New Roman" w:hAnsi="Times New Roman" w:cs="Times New Roman"/>
          <w:sz w:val="28"/>
          <w:szCs w:val="28"/>
        </w:rPr>
        <w:t xml:space="preserve">      </w:t>
      </w:r>
      <w:proofErr w:type="spellStart"/>
      <w:r w:rsidR="0000486C" w:rsidRPr="0000486C">
        <w:rPr>
          <w:rFonts w:ascii="Times New Roman" w:hAnsi="Times New Roman" w:cs="Times New Roman"/>
          <w:b/>
          <w:sz w:val="28"/>
          <w:szCs w:val="28"/>
        </w:rPr>
        <w:t>Метапредметные</w:t>
      </w:r>
      <w:proofErr w:type="spellEnd"/>
      <w:r w:rsidR="0000486C" w:rsidRPr="0000486C">
        <w:rPr>
          <w:rFonts w:ascii="Times New Roman" w:hAnsi="Times New Roman" w:cs="Times New Roman"/>
          <w:b/>
          <w:sz w:val="28"/>
          <w:szCs w:val="28"/>
        </w:rPr>
        <w:t xml:space="preserve">  </w:t>
      </w:r>
      <w:proofErr w:type="spellStart"/>
      <w:r w:rsidR="0000486C" w:rsidRPr="0000486C">
        <w:rPr>
          <w:rFonts w:ascii="Times New Roman" w:hAnsi="Times New Roman" w:cs="Times New Roman"/>
          <w:b/>
          <w:sz w:val="28"/>
          <w:szCs w:val="28"/>
        </w:rPr>
        <w:t>результы</w:t>
      </w:r>
      <w:proofErr w:type="spellEnd"/>
    </w:p>
    <w:p w:rsidR="0000486C" w:rsidRPr="00A41917" w:rsidRDefault="0000486C" w:rsidP="00930AAD">
      <w:pPr>
        <w:spacing w:after="0" w:line="240" w:lineRule="auto"/>
        <w:jc w:val="both"/>
        <w:rPr>
          <w:rFonts w:ascii="Times New Roman" w:hAnsi="Times New Roman" w:cs="Times New Roman"/>
        </w:rPr>
      </w:pP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владение всеми видами речевой деятельности:</w:t>
      </w: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адекватное понимание информации устного и письменного сообщения;</w:t>
      </w: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владение разными видами чтения;</w:t>
      </w: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адекватное восприятие на слух текстов разных стилей и жанров;</w:t>
      </w: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способность извлекать информацию из различных источников, включая средства массовой информации, компакт – диски учебного назначения, ресурсы Интернета; свободно пользоваться словарями различных типов, справочной литературой;</w:t>
      </w: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овладение приемами отбора и систематизации материала на определенную тему; умение вести самостоятельный поиск информации, ее анализ и отбор;</w:t>
      </w: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или письменной форме;</w:t>
      </w: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умение воспроизводить прослушанный или прочитанный текст с разной степенью свернутости;</w:t>
      </w: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умение создавать устные и письменные тексты разных типов, стилей речи и жанров с учетом замысла, адресата и ситуации общения;</w:t>
      </w: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способность свободно, правильно излагать свои мысли в устной и письменной форме;</w:t>
      </w: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владение различными видами монолога и диалога;</w:t>
      </w: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способность участвовать в речевом общении, соблюдая нормы речевого этикета;</w:t>
      </w: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proofErr w:type="spellStart"/>
      <w:r w:rsidRPr="0000486C">
        <w:rPr>
          <w:rFonts w:ascii="Times New Roman" w:hAnsi="Times New Roman" w:cs="Times New Roman"/>
          <w:sz w:val="28"/>
          <w:szCs w:val="28"/>
        </w:rPr>
        <w:t>пособность</w:t>
      </w:r>
      <w:proofErr w:type="spellEnd"/>
      <w:r w:rsidRPr="0000486C">
        <w:rPr>
          <w:rFonts w:ascii="Times New Roman" w:hAnsi="Times New Roman" w:cs="Times New Roman"/>
          <w:sz w:val="28"/>
          <w:szCs w:val="28"/>
        </w:rPr>
        <w:t xml:space="preserve"> оценивать свою речь с точки зрения ее содержания, языкового оформления; умение находить грамматические и речевые </w:t>
      </w:r>
      <w:r w:rsidRPr="0000486C">
        <w:rPr>
          <w:rFonts w:ascii="Times New Roman" w:hAnsi="Times New Roman" w:cs="Times New Roman"/>
          <w:sz w:val="28"/>
          <w:szCs w:val="28"/>
        </w:rPr>
        <w:lastRenderedPageBreak/>
        <w:t>ошибки, недочеты, исправлять их; совершенствовать и редактировать собственные тексты;</w:t>
      </w: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умение выступать перед аудиторией сверстников с небольшими сообщениями, докладами;</w:t>
      </w:r>
    </w:p>
    <w:p w:rsidR="00506651" w:rsidRPr="0000486C" w:rsidRDefault="00506651" w:rsidP="004E5CE4">
      <w:pPr>
        <w:pStyle w:val="a7"/>
        <w:numPr>
          <w:ilvl w:val="0"/>
          <w:numId w:val="21"/>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 xml:space="preserve">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00486C">
        <w:rPr>
          <w:rFonts w:ascii="Times New Roman" w:hAnsi="Times New Roman" w:cs="Times New Roman"/>
          <w:sz w:val="28"/>
          <w:szCs w:val="28"/>
        </w:rPr>
        <w:t>межпредметном</w:t>
      </w:r>
      <w:proofErr w:type="spellEnd"/>
      <w:r w:rsidRPr="0000486C">
        <w:rPr>
          <w:rFonts w:ascii="Times New Roman" w:hAnsi="Times New Roman" w:cs="Times New Roman"/>
          <w:sz w:val="28"/>
          <w:szCs w:val="28"/>
        </w:rPr>
        <w:t xml:space="preserve"> уровне (на уроках иностранного языка, литературы);</w:t>
      </w:r>
    </w:p>
    <w:p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00486C">
        <w:rPr>
          <w:rFonts w:ascii="Times New Roman" w:hAnsi="Times New Roman" w:cs="Times New Roman"/>
          <w:sz w:val="28"/>
          <w:szCs w:val="28"/>
        </w:rPr>
        <w:t>коммуникативно целесообразное взаимодействие с окружающими людьми в процессе речевого общения, совместного выполнения какой – либо задачи, участия в спорах, обсуждениях; овладение национально – культурными нормами речевого поведения в различных ситуациях формального и неформального межличностного и межкультурного общения</w:t>
      </w:r>
      <w:r w:rsidRPr="00A41917">
        <w:rPr>
          <w:rFonts w:ascii="Times New Roman" w:hAnsi="Times New Roman" w:cs="Times New Roman"/>
        </w:rPr>
        <w:t xml:space="preserve">. </w:t>
      </w:r>
    </w:p>
    <w:p w:rsidR="00930AAD" w:rsidRPr="00A41917" w:rsidRDefault="00930AAD" w:rsidP="00930AAD">
      <w:pPr>
        <w:spacing w:after="0" w:line="240" w:lineRule="auto"/>
        <w:ind w:left="360"/>
        <w:jc w:val="both"/>
        <w:rPr>
          <w:rFonts w:ascii="Times New Roman" w:hAnsi="Times New Roman" w:cs="Times New Roman"/>
          <w:u w:val="single"/>
        </w:rPr>
      </w:pPr>
    </w:p>
    <w:p w:rsidR="00930AAD" w:rsidRPr="0000486C" w:rsidRDefault="00930AAD" w:rsidP="006F1F6C">
      <w:pPr>
        <w:spacing w:after="0" w:line="240" w:lineRule="auto"/>
        <w:jc w:val="both"/>
        <w:rPr>
          <w:rFonts w:ascii="Times New Roman" w:hAnsi="Times New Roman" w:cs="Times New Roman"/>
          <w:b/>
          <w:sz w:val="28"/>
          <w:szCs w:val="28"/>
        </w:rPr>
      </w:pPr>
      <w:r w:rsidRPr="00A41917">
        <w:rPr>
          <w:rFonts w:ascii="Times New Roman" w:hAnsi="Times New Roman" w:cs="Times New Roman"/>
        </w:rPr>
        <w:t xml:space="preserve">     </w:t>
      </w:r>
    </w:p>
    <w:p w:rsidR="00506651" w:rsidRDefault="009702EE" w:rsidP="00506651">
      <w:pPr>
        <w:spacing w:after="0" w:line="240" w:lineRule="auto"/>
        <w:ind w:left="360"/>
        <w:jc w:val="both"/>
        <w:rPr>
          <w:rFonts w:ascii="Times New Roman" w:hAnsi="Times New Roman" w:cs="Times New Roman"/>
          <w:sz w:val="28"/>
          <w:szCs w:val="28"/>
        </w:rPr>
      </w:pPr>
      <w:r w:rsidRPr="0000486C">
        <w:rPr>
          <w:rFonts w:ascii="Times New Roman" w:hAnsi="Times New Roman" w:cs="Times New Roman"/>
          <w:b/>
          <w:sz w:val="28"/>
          <w:szCs w:val="28"/>
        </w:rPr>
        <w:t xml:space="preserve">   Предметные  результаты</w:t>
      </w:r>
      <w:r w:rsidR="00506651" w:rsidRPr="0000486C">
        <w:rPr>
          <w:rFonts w:ascii="Times New Roman" w:hAnsi="Times New Roman" w:cs="Times New Roman"/>
          <w:sz w:val="28"/>
          <w:szCs w:val="28"/>
        </w:rPr>
        <w:t>:</w:t>
      </w:r>
    </w:p>
    <w:p w:rsidR="0000486C" w:rsidRPr="0000486C" w:rsidRDefault="0000486C" w:rsidP="00506651">
      <w:pPr>
        <w:spacing w:after="0" w:line="240" w:lineRule="auto"/>
        <w:ind w:left="360"/>
        <w:jc w:val="both"/>
        <w:rPr>
          <w:rFonts w:ascii="Times New Roman" w:hAnsi="Times New Roman" w:cs="Times New Roman"/>
          <w:sz w:val="28"/>
          <w:szCs w:val="28"/>
        </w:rPr>
      </w:pPr>
    </w:p>
    <w:p w:rsidR="00506651" w:rsidRPr="0000486C" w:rsidRDefault="00506651" w:rsidP="004E5CE4">
      <w:pPr>
        <w:pStyle w:val="a7"/>
        <w:numPr>
          <w:ilvl w:val="0"/>
          <w:numId w:val="22"/>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506651" w:rsidRPr="0000486C" w:rsidRDefault="00506651" w:rsidP="004E5CE4">
      <w:pPr>
        <w:pStyle w:val="a7"/>
        <w:numPr>
          <w:ilvl w:val="0"/>
          <w:numId w:val="22"/>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понимание места родного языка в системе гуманитарных наук и его роли в образовании в целом;</w:t>
      </w:r>
    </w:p>
    <w:p w:rsidR="00506651" w:rsidRPr="0000486C" w:rsidRDefault="00506651" w:rsidP="004E5CE4">
      <w:pPr>
        <w:pStyle w:val="a7"/>
        <w:numPr>
          <w:ilvl w:val="0"/>
          <w:numId w:val="22"/>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усвоение основ научных знаний о родном языке; понимание взаимосвязи его уровней и единиц;</w:t>
      </w:r>
    </w:p>
    <w:p w:rsidR="00506651" w:rsidRPr="0000486C" w:rsidRDefault="00506651" w:rsidP="004E5CE4">
      <w:pPr>
        <w:pStyle w:val="a7"/>
        <w:numPr>
          <w:ilvl w:val="0"/>
          <w:numId w:val="22"/>
        </w:numPr>
        <w:spacing w:after="0" w:line="240" w:lineRule="auto"/>
        <w:jc w:val="both"/>
        <w:rPr>
          <w:rFonts w:ascii="Times New Roman" w:hAnsi="Times New Roman" w:cs="Times New Roman"/>
          <w:sz w:val="28"/>
          <w:szCs w:val="28"/>
        </w:rPr>
      </w:pPr>
      <w:proofErr w:type="gramStart"/>
      <w:r w:rsidRPr="0000486C">
        <w:rPr>
          <w:rFonts w:ascii="Times New Roman" w:hAnsi="Times New Roman" w:cs="Times New Roman"/>
          <w:sz w:val="28"/>
          <w:szCs w:val="28"/>
        </w:rPr>
        <w:t>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 – деловой стили, язык художественной литературы; жанры научного, публицистического, официально – делового стилей и разговорной речи; функционально – смысловые типы речи (повествование, описание, рассуждение);</w:t>
      </w:r>
      <w:proofErr w:type="gramEnd"/>
      <w:r w:rsidRPr="0000486C">
        <w:rPr>
          <w:rFonts w:ascii="Times New Roman" w:hAnsi="Times New Roman" w:cs="Times New Roman"/>
          <w:sz w:val="28"/>
          <w:szCs w:val="28"/>
        </w:rPr>
        <w:t xml:space="preserve"> текст, типы текста; основные единицы языка, их признаки и особенности употребления в речи;</w:t>
      </w:r>
    </w:p>
    <w:p w:rsidR="00506651" w:rsidRPr="0000486C" w:rsidRDefault="00506651" w:rsidP="004E5CE4">
      <w:pPr>
        <w:pStyle w:val="a7"/>
        <w:numPr>
          <w:ilvl w:val="0"/>
          <w:numId w:val="22"/>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использование их в речевой практике при создании устных и письменных высказываний;</w:t>
      </w:r>
    </w:p>
    <w:p w:rsidR="00506651" w:rsidRPr="0000486C" w:rsidRDefault="00506651" w:rsidP="004E5CE4">
      <w:pPr>
        <w:pStyle w:val="a7"/>
        <w:numPr>
          <w:ilvl w:val="0"/>
          <w:numId w:val="22"/>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506651" w:rsidRPr="0000486C" w:rsidRDefault="00506651" w:rsidP="004E5CE4">
      <w:pPr>
        <w:pStyle w:val="a7"/>
        <w:numPr>
          <w:ilvl w:val="0"/>
          <w:numId w:val="22"/>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lastRenderedPageBreak/>
        <w:t>проведение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506651" w:rsidRPr="0000486C" w:rsidRDefault="00506651" w:rsidP="004E5CE4">
      <w:pPr>
        <w:pStyle w:val="a7"/>
        <w:numPr>
          <w:ilvl w:val="0"/>
          <w:numId w:val="22"/>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понимание коммуникативно – эстетических возможностей лексической и грамматической синонимии и использование их в собственной речевой практике;</w:t>
      </w:r>
    </w:p>
    <w:p w:rsidR="00506651" w:rsidRPr="0000486C" w:rsidRDefault="00506651" w:rsidP="004E5CE4">
      <w:pPr>
        <w:pStyle w:val="a7"/>
        <w:numPr>
          <w:ilvl w:val="0"/>
          <w:numId w:val="22"/>
        </w:numPr>
        <w:spacing w:after="0" w:line="240" w:lineRule="auto"/>
        <w:jc w:val="both"/>
        <w:rPr>
          <w:rFonts w:ascii="Times New Roman" w:hAnsi="Times New Roman" w:cs="Times New Roman"/>
          <w:sz w:val="28"/>
          <w:szCs w:val="28"/>
        </w:rPr>
      </w:pPr>
      <w:r w:rsidRPr="0000486C">
        <w:rPr>
          <w:rFonts w:ascii="Times New Roman" w:hAnsi="Times New Roman" w:cs="Times New Roman"/>
          <w:sz w:val="28"/>
          <w:szCs w:val="28"/>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506651" w:rsidRPr="00A41917" w:rsidRDefault="00506651" w:rsidP="003C6058">
      <w:pPr>
        <w:spacing w:after="0" w:line="240" w:lineRule="auto"/>
        <w:jc w:val="both"/>
        <w:rPr>
          <w:rFonts w:ascii="Times New Roman" w:hAnsi="Times New Roman"/>
        </w:rPr>
      </w:pPr>
    </w:p>
    <w:p w:rsidR="007C5D28" w:rsidRPr="00A41917" w:rsidRDefault="007C5D28" w:rsidP="003C6058">
      <w:pPr>
        <w:spacing w:after="0" w:line="240" w:lineRule="auto"/>
        <w:jc w:val="both"/>
        <w:rPr>
          <w:rFonts w:ascii="Times New Roman" w:hAnsi="Times New Roman"/>
        </w:rPr>
      </w:pPr>
    </w:p>
    <w:p w:rsidR="007C5D28" w:rsidRDefault="007C5D28" w:rsidP="003C6058">
      <w:pPr>
        <w:spacing w:after="0" w:line="240" w:lineRule="auto"/>
        <w:jc w:val="both"/>
        <w:rPr>
          <w:rFonts w:ascii="Times New Roman" w:hAnsi="Times New Roman"/>
          <w:sz w:val="24"/>
          <w:szCs w:val="24"/>
        </w:rPr>
      </w:pPr>
    </w:p>
    <w:p w:rsidR="007C5D28" w:rsidRDefault="007C5D28" w:rsidP="003C6058">
      <w:pPr>
        <w:spacing w:after="0" w:line="240" w:lineRule="auto"/>
        <w:jc w:val="both"/>
        <w:rPr>
          <w:rFonts w:ascii="Times New Roman" w:hAnsi="Times New Roman"/>
          <w:sz w:val="24"/>
          <w:szCs w:val="24"/>
        </w:rPr>
      </w:pPr>
    </w:p>
    <w:p w:rsidR="007C5D28" w:rsidRDefault="007C5D28" w:rsidP="003C6058">
      <w:pPr>
        <w:spacing w:after="0" w:line="240" w:lineRule="auto"/>
        <w:jc w:val="both"/>
        <w:rPr>
          <w:rFonts w:ascii="Times New Roman" w:hAnsi="Times New Roman"/>
          <w:sz w:val="24"/>
          <w:szCs w:val="24"/>
        </w:rPr>
      </w:pPr>
    </w:p>
    <w:p w:rsidR="00293A67" w:rsidRDefault="00293A67" w:rsidP="003C6058">
      <w:pPr>
        <w:spacing w:after="0" w:line="240" w:lineRule="auto"/>
        <w:jc w:val="both"/>
        <w:rPr>
          <w:rFonts w:ascii="Times New Roman" w:hAnsi="Times New Roman"/>
          <w:sz w:val="24"/>
          <w:szCs w:val="24"/>
        </w:rPr>
      </w:pPr>
    </w:p>
    <w:p w:rsidR="00A41917" w:rsidRPr="00FE4DA0" w:rsidRDefault="00A41917" w:rsidP="003C6058">
      <w:pPr>
        <w:spacing w:after="0" w:line="240" w:lineRule="auto"/>
        <w:jc w:val="both"/>
        <w:rPr>
          <w:rFonts w:ascii="Times New Roman" w:hAnsi="Times New Roman"/>
          <w:b/>
          <w:sz w:val="28"/>
          <w:szCs w:val="28"/>
        </w:rPr>
      </w:pPr>
    </w:p>
    <w:p w:rsidR="006E11EA" w:rsidRDefault="006E11EA" w:rsidP="003C6058">
      <w:pPr>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BD7716" w:rsidRDefault="006E11EA" w:rsidP="003C6058">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FE4DA0" w:rsidRPr="00FE4DA0">
        <w:rPr>
          <w:rFonts w:ascii="Times New Roman" w:hAnsi="Times New Roman"/>
          <w:b/>
          <w:sz w:val="28"/>
          <w:szCs w:val="28"/>
        </w:rPr>
        <w:t xml:space="preserve">Содержание предмета </w:t>
      </w:r>
    </w:p>
    <w:p w:rsidR="00FE4DA0" w:rsidRPr="00BD7716" w:rsidRDefault="00BD7716" w:rsidP="003C6058">
      <w:pPr>
        <w:spacing w:after="0" w:line="240" w:lineRule="auto"/>
        <w:jc w:val="both"/>
        <w:rPr>
          <w:rFonts w:ascii="Times New Roman" w:hAnsi="Times New Roman"/>
          <w:b/>
          <w:sz w:val="28"/>
          <w:szCs w:val="28"/>
        </w:rPr>
      </w:pPr>
      <w:r>
        <w:rPr>
          <w:rFonts w:ascii="Times New Roman" w:hAnsi="Times New Roman"/>
          <w:b/>
          <w:sz w:val="28"/>
          <w:szCs w:val="28"/>
        </w:rPr>
        <w:t>5 класс</w:t>
      </w: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BD7716" w:rsidRPr="00BD7716" w:rsidRDefault="00BD7716" w:rsidP="00BD7716">
      <w:pPr>
        <w:spacing w:after="0" w:line="240" w:lineRule="auto"/>
        <w:jc w:val="both"/>
        <w:rPr>
          <w:rFonts w:ascii="Times New Roman" w:hAnsi="Times New Roman"/>
          <w:sz w:val="28"/>
          <w:szCs w:val="28"/>
        </w:rPr>
      </w:pPr>
      <w:r w:rsidRPr="00BD7716">
        <w:rPr>
          <w:rFonts w:ascii="Times New Roman" w:hAnsi="Times New Roman"/>
          <w:sz w:val="28"/>
          <w:szCs w:val="28"/>
        </w:rPr>
        <w:t>Язык и человек. Общение устное и письменное.</w:t>
      </w:r>
    </w:p>
    <w:p w:rsidR="00BD7716" w:rsidRDefault="00BD7716" w:rsidP="00BD7716">
      <w:pPr>
        <w:spacing w:after="0" w:line="240" w:lineRule="auto"/>
        <w:jc w:val="both"/>
        <w:rPr>
          <w:rFonts w:ascii="Times New Roman" w:hAnsi="Times New Roman"/>
          <w:sz w:val="28"/>
          <w:szCs w:val="28"/>
        </w:rPr>
      </w:pPr>
      <w:r w:rsidRPr="00BD7716">
        <w:rPr>
          <w:rFonts w:ascii="Times New Roman" w:hAnsi="Times New Roman"/>
          <w:sz w:val="28"/>
          <w:szCs w:val="28"/>
        </w:rPr>
        <w:t xml:space="preserve">Звуки и буквы. Орфограмма. Правописание безударных гласных в корне. Правописание проверяемых согласных в корне. Правописание непроизносимых согласных. Гласные после шипящих. Разделительные ъ и ь знаки. Правописание предлогов. Части речи. </w:t>
      </w:r>
    </w:p>
    <w:p w:rsidR="00BD7716" w:rsidRPr="00BD7716" w:rsidRDefault="00BD7716" w:rsidP="00BD7716">
      <w:pPr>
        <w:spacing w:after="0" w:line="240" w:lineRule="auto"/>
        <w:jc w:val="both"/>
        <w:rPr>
          <w:rFonts w:ascii="Times New Roman" w:hAnsi="Times New Roman"/>
          <w:sz w:val="28"/>
          <w:szCs w:val="28"/>
        </w:rPr>
      </w:pPr>
    </w:p>
    <w:p w:rsidR="00BD7716" w:rsidRDefault="00BD7716" w:rsidP="00BD7716">
      <w:pPr>
        <w:spacing w:after="0" w:line="240" w:lineRule="auto"/>
        <w:jc w:val="both"/>
        <w:rPr>
          <w:rFonts w:ascii="Times New Roman" w:hAnsi="Times New Roman"/>
          <w:sz w:val="28"/>
          <w:szCs w:val="28"/>
        </w:rPr>
      </w:pPr>
      <w:r w:rsidRPr="00BD7716">
        <w:rPr>
          <w:rFonts w:ascii="Times New Roman" w:hAnsi="Times New Roman"/>
          <w:sz w:val="28"/>
          <w:szCs w:val="28"/>
        </w:rPr>
        <w:t xml:space="preserve">Синтаксис. Пунктуация. Культура речи. Словосочетание. Предложение.  Члены предложения. Однородные члены предложения.  Простое и сложное предложения. Синтаксический разбор простого и сложного предложения. Обращение. Прямая речь. Диалог. </w:t>
      </w:r>
    </w:p>
    <w:p w:rsidR="00BD7716" w:rsidRPr="00BD7716" w:rsidRDefault="00BD7716" w:rsidP="00BD7716">
      <w:pPr>
        <w:spacing w:after="0" w:line="240" w:lineRule="auto"/>
        <w:jc w:val="both"/>
        <w:rPr>
          <w:rFonts w:ascii="Times New Roman" w:hAnsi="Times New Roman"/>
          <w:sz w:val="28"/>
          <w:szCs w:val="28"/>
        </w:rPr>
      </w:pPr>
    </w:p>
    <w:p w:rsidR="00BD7716" w:rsidRDefault="00BD7716" w:rsidP="00BD7716">
      <w:pPr>
        <w:spacing w:after="0" w:line="240" w:lineRule="auto"/>
        <w:jc w:val="both"/>
        <w:rPr>
          <w:rFonts w:ascii="Times New Roman" w:hAnsi="Times New Roman"/>
          <w:sz w:val="28"/>
          <w:szCs w:val="28"/>
        </w:rPr>
      </w:pPr>
      <w:r w:rsidRPr="00BD7716">
        <w:rPr>
          <w:rFonts w:ascii="Times New Roman" w:hAnsi="Times New Roman"/>
          <w:sz w:val="28"/>
          <w:szCs w:val="28"/>
        </w:rPr>
        <w:t>Фонетика. Орфоэпия.  Алфавит. Графика и орфография.     Культура речи. Фонетический разбор слова.</w:t>
      </w:r>
    </w:p>
    <w:p w:rsidR="00BD7716" w:rsidRPr="00BD7716" w:rsidRDefault="00BD7716" w:rsidP="00BD7716">
      <w:pPr>
        <w:spacing w:after="0" w:line="240" w:lineRule="auto"/>
        <w:jc w:val="both"/>
        <w:rPr>
          <w:rFonts w:ascii="Times New Roman" w:hAnsi="Times New Roman"/>
          <w:sz w:val="28"/>
          <w:szCs w:val="28"/>
        </w:rPr>
      </w:pPr>
    </w:p>
    <w:p w:rsidR="00BD7716" w:rsidRPr="00BD7716" w:rsidRDefault="00BD7716" w:rsidP="00BD7716">
      <w:pPr>
        <w:spacing w:after="0" w:line="240" w:lineRule="auto"/>
        <w:jc w:val="both"/>
        <w:rPr>
          <w:rFonts w:ascii="Times New Roman" w:hAnsi="Times New Roman"/>
          <w:sz w:val="28"/>
          <w:szCs w:val="28"/>
        </w:rPr>
      </w:pPr>
      <w:r w:rsidRPr="00BD7716">
        <w:rPr>
          <w:rFonts w:ascii="Times New Roman" w:hAnsi="Times New Roman"/>
          <w:sz w:val="28"/>
          <w:szCs w:val="28"/>
        </w:rPr>
        <w:t xml:space="preserve">Лексика. Культура речи. Однозначные и многозначные слова. Прямое и переносное значение слова. Омонимы. Синонимы. Антонимы. </w:t>
      </w:r>
    </w:p>
    <w:p w:rsidR="00BD7716" w:rsidRDefault="00BD7716" w:rsidP="00BD7716">
      <w:pPr>
        <w:spacing w:after="0" w:line="240" w:lineRule="auto"/>
        <w:jc w:val="both"/>
        <w:rPr>
          <w:rFonts w:ascii="Times New Roman" w:hAnsi="Times New Roman"/>
          <w:sz w:val="28"/>
          <w:szCs w:val="28"/>
        </w:rPr>
      </w:pPr>
      <w:proofErr w:type="spellStart"/>
      <w:r w:rsidRPr="00BD7716">
        <w:rPr>
          <w:rFonts w:ascii="Times New Roman" w:hAnsi="Times New Roman"/>
          <w:sz w:val="28"/>
          <w:szCs w:val="28"/>
        </w:rPr>
        <w:t>Морфемика</w:t>
      </w:r>
      <w:proofErr w:type="spellEnd"/>
      <w:r w:rsidRPr="00BD7716">
        <w:rPr>
          <w:rFonts w:ascii="Times New Roman" w:hAnsi="Times New Roman"/>
          <w:sz w:val="28"/>
          <w:szCs w:val="28"/>
        </w:rPr>
        <w:t xml:space="preserve">. Орфография. Культура речи. Чередование звуков в корне.  Морфемный разбор слова. Правописание приставок. Правописание гласных после шипящих и ц в </w:t>
      </w:r>
      <w:proofErr w:type="gramStart"/>
      <w:r w:rsidRPr="00BD7716">
        <w:rPr>
          <w:rFonts w:ascii="Times New Roman" w:hAnsi="Times New Roman"/>
          <w:sz w:val="28"/>
          <w:szCs w:val="28"/>
        </w:rPr>
        <w:t>корне слова</w:t>
      </w:r>
      <w:proofErr w:type="gramEnd"/>
      <w:r w:rsidRPr="00BD7716">
        <w:rPr>
          <w:rFonts w:ascii="Times New Roman" w:hAnsi="Times New Roman"/>
          <w:sz w:val="28"/>
          <w:szCs w:val="28"/>
        </w:rPr>
        <w:t xml:space="preserve">. </w:t>
      </w:r>
    </w:p>
    <w:p w:rsidR="00BD7716" w:rsidRPr="00BD7716" w:rsidRDefault="00BD7716" w:rsidP="00BD7716">
      <w:pPr>
        <w:spacing w:after="0" w:line="240" w:lineRule="auto"/>
        <w:jc w:val="both"/>
        <w:rPr>
          <w:rFonts w:ascii="Times New Roman" w:hAnsi="Times New Roman"/>
          <w:sz w:val="28"/>
          <w:szCs w:val="28"/>
        </w:rPr>
      </w:pPr>
    </w:p>
    <w:p w:rsidR="00BD7716" w:rsidRPr="00BD7716" w:rsidRDefault="00BD7716" w:rsidP="00BD7716">
      <w:pPr>
        <w:spacing w:after="0" w:line="240" w:lineRule="auto"/>
        <w:jc w:val="both"/>
        <w:rPr>
          <w:rFonts w:ascii="Times New Roman" w:hAnsi="Times New Roman"/>
          <w:sz w:val="28"/>
          <w:szCs w:val="28"/>
        </w:rPr>
      </w:pPr>
      <w:r w:rsidRPr="00BD7716">
        <w:rPr>
          <w:rFonts w:ascii="Times New Roman" w:hAnsi="Times New Roman"/>
          <w:sz w:val="28"/>
          <w:szCs w:val="28"/>
        </w:rPr>
        <w:t xml:space="preserve">Морфология. Орфография. Культура речи. </w:t>
      </w:r>
    </w:p>
    <w:p w:rsidR="00BD7716" w:rsidRPr="00BD7716" w:rsidRDefault="00BD7716" w:rsidP="00BD7716">
      <w:pPr>
        <w:spacing w:after="0" w:line="240" w:lineRule="auto"/>
        <w:jc w:val="both"/>
        <w:rPr>
          <w:rFonts w:ascii="Times New Roman" w:hAnsi="Times New Roman"/>
          <w:sz w:val="28"/>
          <w:szCs w:val="28"/>
        </w:rPr>
      </w:pPr>
      <w:r w:rsidRPr="00BD7716">
        <w:rPr>
          <w:rFonts w:ascii="Times New Roman" w:hAnsi="Times New Roman"/>
          <w:sz w:val="28"/>
          <w:szCs w:val="28"/>
        </w:rPr>
        <w:lastRenderedPageBreak/>
        <w:t xml:space="preserve">Имя существительное. Род, число, падеж, склонение имен существительных. Правописание окончаний существительных. Морфологический разбор. </w:t>
      </w:r>
    </w:p>
    <w:p w:rsidR="00BD7716" w:rsidRDefault="00BD7716" w:rsidP="00BD7716">
      <w:pPr>
        <w:spacing w:after="0" w:line="240" w:lineRule="auto"/>
        <w:jc w:val="both"/>
        <w:rPr>
          <w:rFonts w:ascii="Times New Roman" w:hAnsi="Times New Roman"/>
          <w:sz w:val="28"/>
          <w:szCs w:val="28"/>
        </w:rPr>
      </w:pPr>
      <w:r w:rsidRPr="00BD7716">
        <w:rPr>
          <w:rFonts w:ascii="Times New Roman" w:hAnsi="Times New Roman"/>
          <w:sz w:val="28"/>
          <w:szCs w:val="28"/>
        </w:rPr>
        <w:t xml:space="preserve">Имя прилагательное. Правописание окончаний. Полные и краткие. Морфологический разбор. </w:t>
      </w:r>
    </w:p>
    <w:p w:rsidR="00BD7716" w:rsidRPr="00BD7716" w:rsidRDefault="00BD7716" w:rsidP="00BD7716">
      <w:pPr>
        <w:spacing w:after="0" w:line="240" w:lineRule="auto"/>
        <w:jc w:val="both"/>
        <w:rPr>
          <w:rFonts w:ascii="Times New Roman" w:hAnsi="Times New Roman"/>
          <w:sz w:val="28"/>
          <w:szCs w:val="28"/>
        </w:rPr>
      </w:pPr>
    </w:p>
    <w:p w:rsidR="00BD7716" w:rsidRDefault="00BD7716" w:rsidP="00BD7716">
      <w:pPr>
        <w:spacing w:after="0" w:line="240" w:lineRule="auto"/>
        <w:jc w:val="both"/>
        <w:rPr>
          <w:rFonts w:ascii="Times New Roman" w:hAnsi="Times New Roman"/>
          <w:sz w:val="28"/>
          <w:szCs w:val="28"/>
        </w:rPr>
      </w:pPr>
      <w:r w:rsidRPr="00BD7716">
        <w:rPr>
          <w:rFonts w:ascii="Times New Roman" w:hAnsi="Times New Roman"/>
          <w:sz w:val="28"/>
          <w:szCs w:val="28"/>
        </w:rPr>
        <w:t xml:space="preserve">Глагол. Правописание не с глаголами. Правописание </w:t>
      </w:r>
      <w:proofErr w:type="gramStart"/>
      <w:r w:rsidRPr="00BD7716">
        <w:rPr>
          <w:rFonts w:ascii="Times New Roman" w:hAnsi="Times New Roman"/>
          <w:sz w:val="28"/>
          <w:szCs w:val="28"/>
        </w:rPr>
        <w:t>–</w:t>
      </w:r>
      <w:proofErr w:type="spellStart"/>
      <w:r w:rsidRPr="00BD7716">
        <w:rPr>
          <w:rFonts w:ascii="Times New Roman" w:hAnsi="Times New Roman"/>
          <w:sz w:val="28"/>
          <w:szCs w:val="28"/>
        </w:rPr>
        <w:t>т</w:t>
      </w:r>
      <w:proofErr w:type="gramEnd"/>
      <w:r w:rsidRPr="00BD7716">
        <w:rPr>
          <w:rFonts w:ascii="Times New Roman" w:hAnsi="Times New Roman"/>
          <w:sz w:val="28"/>
          <w:szCs w:val="28"/>
        </w:rPr>
        <w:t>ся</w:t>
      </w:r>
      <w:proofErr w:type="spellEnd"/>
      <w:r w:rsidRPr="00BD7716">
        <w:rPr>
          <w:rFonts w:ascii="Times New Roman" w:hAnsi="Times New Roman"/>
          <w:sz w:val="28"/>
          <w:szCs w:val="28"/>
        </w:rPr>
        <w:t xml:space="preserve"> и </w:t>
      </w:r>
      <w:proofErr w:type="spellStart"/>
      <w:r w:rsidRPr="00BD7716">
        <w:rPr>
          <w:rFonts w:ascii="Times New Roman" w:hAnsi="Times New Roman"/>
          <w:sz w:val="28"/>
          <w:szCs w:val="28"/>
        </w:rPr>
        <w:t>ться</w:t>
      </w:r>
      <w:proofErr w:type="spellEnd"/>
      <w:r w:rsidRPr="00BD7716">
        <w:rPr>
          <w:rFonts w:ascii="Times New Roman" w:hAnsi="Times New Roman"/>
          <w:sz w:val="28"/>
          <w:szCs w:val="28"/>
        </w:rPr>
        <w:t xml:space="preserve"> в глаголах. Виды глагола. Время глагола. Спряжение. Правописание личных окончаний глагола. Морфологический разбор. </w:t>
      </w:r>
    </w:p>
    <w:p w:rsidR="00BD7716" w:rsidRPr="00BD7716" w:rsidRDefault="00BD7716" w:rsidP="00BD7716">
      <w:pPr>
        <w:spacing w:after="0" w:line="240" w:lineRule="auto"/>
        <w:jc w:val="both"/>
        <w:rPr>
          <w:rFonts w:ascii="Times New Roman" w:hAnsi="Times New Roman"/>
          <w:sz w:val="28"/>
          <w:szCs w:val="28"/>
        </w:rPr>
      </w:pPr>
    </w:p>
    <w:p w:rsidR="00A41917" w:rsidRDefault="00BD7716" w:rsidP="00BD7716">
      <w:pPr>
        <w:spacing w:after="0" w:line="240" w:lineRule="auto"/>
        <w:jc w:val="both"/>
        <w:rPr>
          <w:rFonts w:ascii="Times New Roman" w:hAnsi="Times New Roman"/>
          <w:sz w:val="24"/>
          <w:szCs w:val="24"/>
        </w:rPr>
      </w:pPr>
      <w:r w:rsidRPr="00BD7716">
        <w:rPr>
          <w:rFonts w:ascii="Times New Roman" w:hAnsi="Times New Roman"/>
          <w:sz w:val="28"/>
          <w:szCs w:val="28"/>
        </w:rPr>
        <w:t xml:space="preserve">Повторение и систематизация </w:t>
      </w:r>
      <w:proofErr w:type="gramStart"/>
      <w:r w:rsidRPr="00BD7716">
        <w:rPr>
          <w:rFonts w:ascii="Times New Roman" w:hAnsi="Times New Roman"/>
          <w:sz w:val="28"/>
          <w:szCs w:val="28"/>
        </w:rPr>
        <w:t>пройденного</w:t>
      </w:r>
      <w:proofErr w:type="gramEnd"/>
      <w:r w:rsidRPr="00BD7716">
        <w:rPr>
          <w:rFonts w:ascii="Times New Roman" w:hAnsi="Times New Roman"/>
          <w:sz w:val="28"/>
          <w:szCs w:val="28"/>
        </w:rPr>
        <w:t xml:space="preserve"> в 5 классе. Разделы науки о языке. Орфограммы в приставках, корнях, окончаниях слов. Пунктуация в простом, сложном предложениях и в предложениях с прямой речью</w:t>
      </w:r>
      <w:r w:rsidRPr="00BD7716">
        <w:rPr>
          <w:rFonts w:ascii="Times New Roman" w:hAnsi="Times New Roman"/>
          <w:sz w:val="24"/>
          <w:szCs w:val="24"/>
        </w:rPr>
        <w:t>.</w:t>
      </w:r>
    </w:p>
    <w:p w:rsidR="00A776C8" w:rsidRDefault="00A776C8" w:rsidP="00BD7716">
      <w:pPr>
        <w:spacing w:after="0" w:line="240" w:lineRule="auto"/>
        <w:jc w:val="both"/>
        <w:rPr>
          <w:rFonts w:ascii="Times New Roman" w:hAnsi="Times New Roman"/>
          <w:sz w:val="24"/>
          <w:szCs w:val="24"/>
        </w:rPr>
      </w:pPr>
    </w:p>
    <w:p w:rsidR="00A776C8" w:rsidRDefault="00A776C8" w:rsidP="00BD7716">
      <w:pPr>
        <w:spacing w:after="0" w:line="240" w:lineRule="auto"/>
        <w:jc w:val="both"/>
        <w:rPr>
          <w:rFonts w:ascii="Times New Roman" w:hAnsi="Times New Roman"/>
          <w:sz w:val="24"/>
          <w:szCs w:val="24"/>
        </w:rPr>
      </w:pPr>
    </w:p>
    <w:p w:rsidR="00A776C8" w:rsidRPr="00A776C8" w:rsidRDefault="00A776C8" w:rsidP="00BD7716">
      <w:pPr>
        <w:spacing w:after="0" w:line="240" w:lineRule="auto"/>
        <w:jc w:val="both"/>
        <w:rPr>
          <w:rFonts w:ascii="Times New Roman" w:hAnsi="Times New Roman"/>
          <w:b/>
          <w:sz w:val="28"/>
          <w:szCs w:val="28"/>
        </w:rPr>
      </w:pPr>
      <w:r w:rsidRPr="00A776C8">
        <w:rPr>
          <w:rFonts w:ascii="Times New Roman" w:hAnsi="Times New Roman"/>
          <w:b/>
          <w:sz w:val="28"/>
          <w:szCs w:val="28"/>
        </w:rPr>
        <w:t>6 класс</w:t>
      </w:r>
    </w:p>
    <w:p w:rsidR="00A776C8" w:rsidRPr="00A776C8" w:rsidRDefault="00A776C8" w:rsidP="00A776C8">
      <w:pPr>
        <w:spacing w:after="0" w:line="240" w:lineRule="auto"/>
        <w:jc w:val="both"/>
        <w:rPr>
          <w:rFonts w:ascii="Times New Roman" w:hAnsi="Times New Roman"/>
          <w:sz w:val="28"/>
          <w:szCs w:val="28"/>
        </w:rPr>
      </w:pPr>
      <w:r w:rsidRPr="00A776C8">
        <w:rPr>
          <w:rFonts w:ascii="Times New Roman" w:hAnsi="Times New Roman"/>
          <w:sz w:val="28"/>
          <w:szCs w:val="28"/>
        </w:rPr>
        <w:t>Язык. Речь. Общение.</w:t>
      </w:r>
    </w:p>
    <w:p w:rsidR="00A776C8" w:rsidRDefault="00A776C8" w:rsidP="00A776C8">
      <w:pPr>
        <w:spacing w:after="0" w:line="240" w:lineRule="auto"/>
        <w:jc w:val="both"/>
        <w:rPr>
          <w:rFonts w:ascii="Times New Roman" w:hAnsi="Times New Roman"/>
          <w:sz w:val="28"/>
          <w:szCs w:val="28"/>
        </w:rPr>
      </w:pPr>
      <w:r w:rsidRPr="00A776C8">
        <w:rPr>
          <w:rFonts w:ascii="Times New Roman" w:hAnsi="Times New Roman"/>
          <w:sz w:val="28"/>
          <w:szCs w:val="28"/>
        </w:rPr>
        <w:t xml:space="preserve">Повторение </w:t>
      </w:r>
      <w:proofErr w:type="gramStart"/>
      <w:r w:rsidRPr="00A776C8">
        <w:rPr>
          <w:rFonts w:ascii="Times New Roman" w:hAnsi="Times New Roman"/>
          <w:sz w:val="28"/>
          <w:szCs w:val="28"/>
        </w:rPr>
        <w:t>изученного</w:t>
      </w:r>
      <w:proofErr w:type="gramEnd"/>
      <w:r w:rsidRPr="00A776C8">
        <w:rPr>
          <w:rFonts w:ascii="Times New Roman" w:hAnsi="Times New Roman"/>
          <w:sz w:val="28"/>
          <w:szCs w:val="28"/>
        </w:rPr>
        <w:t xml:space="preserve"> в 5 классе. Фонетика. Орфоэпия. Графика. </w:t>
      </w:r>
      <w:proofErr w:type="spellStart"/>
      <w:r w:rsidRPr="00A776C8">
        <w:rPr>
          <w:rFonts w:ascii="Times New Roman" w:hAnsi="Times New Roman"/>
          <w:sz w:val="28"/>
          <w:szCs w:val="28"/>
        </w:rPr>
        <w:t>Морфемика</w:t>
      </w:r>
      <w:proofErr w:type="spellEnd"/>
      <w:r w:rsidRPr="00A776C8">
        <w:rPr>
          <w:rFonts w:ascii="Times New Roman" w:hAnsi="Times New Roman"/>
          <w:sz w:val="28"/>
          <w:szCs w:val="28"/>
        </w:rPr>
        <w:t xml:space="preserve">. Морфология. Синтаксис. Прямая речь. Диалог. </w:t>
      </w:r>
    </w:p>
    <w:p w:rsidR="00A776C8" w:rsidRPr="00A776C8" w:rsidRDefault="00A776C8" w:rsidP="00A776C8">
      <w:pPr>
        <w:spacing w:after="0" w:line="240" w:lineRule="auto"/>
        <w:jc w:val="both"/>
        <w:rPr>
          <w:rFonts w:ascii="Times New Roman" w:hAnsi="Times New Roman"/>
          <w:sz w:val="28"/>
          <w:szCs w:val="28"/>
        </w:rPr>
      </w:pPr>
    </w:p>
    <w:p w:rsidR="00A776C8" w:rsidRPr="00A776C8" w:rsidRDefault="00A776C8" w:rsidP="00A776C8">
      <w:pPr>
        <w:spacing w:after="0" w:line="240" w:lineRule="auto"/>
        <w:jc w:val="both"/>
        <w:rPr>
          <w:rFonts w:ascii="Times New Roman" w:hAnsi="Times New Roman"/>
          <w:sz w:val="28"/>
          <w:szCs w:val="28"/>
        </w:rPr>
      </w:pPr>
      <w:r w:rsidRPr="00A776C8">
        <w:rPr>
          <w:rFonts w:ascii="Times New Roman" w:hAnsi="Times New Roman"/>
          <w:sz w:val="28"/>
          <w:szCs w:val="28"/>
        </w:rPr>
        <w:t>Текст, его особенности. Текст и стили речи.</w:t>
      </w:r>
    </w:p>
    <w:p w:rsidR="00A776C8" w:rsidRPr="00A776C8" w:rsidRDefault="00A776C8" w:rsidP="00A776C8">
      <w:pPr>
        <w:spacing w:after="0" w:line="240" w:lineRule="auto"/>
        <w:jc w:val="both"/>
        <w:rPr>
          <w:rFonts w:ascii="Times New Roman" w:hAnsi="Times New Roman"/>
          <w:sz w:val="28"/>
          <w:szCs w:val="28"/>
        </w:rPr>
      </w:pPr>
      <w:r w:rsidRPr="00A776C8">
        <w:rPr>
          <w:rFonts w:ascii="Times New Roman" w:hAnsi="Times New Roman"/>
          <w:sz w:val="28"/>
          <w:szCs w:val="28"/>
        </w:rPr>
        <w:t>Лексика. Культура речи. Общеупотребительные слова. Профессионализмы. Диалектизмы. Исконно русские и заимствованные слова. Неологизмы. Устаревшие слова. Словари.</w:t>
      </w:r>
    </w:p>
    <w:p w:rsidR="00A776C8" w:rsidRDefault="00A776C8" w:rsidP="00A776C8">
      <w:pPr>
        <w:spacing w:after="0" w:line="240" w:lineRule="auto"/>
        <w:jc w:val="both"/>
        <w:rPr>
          <w:rFonts w:ascii="Times New Roman" w:hAnsi="Times New Roman"/>
          <w:sz w:val="28"/>
          <w:szCs w:val="28"/>
        </w:rPr>
      </w:pPr>
      <w:r w:rsidRPr="00A776C8">
        <w:rPr>
          <w:rFonts w:ascii="Times New Roman" w:hAnsi="Times New Roman"/>
          <w:sz w:val="28"/>
          <w:szCs w:val="28"/>
        </w:rPr>
        <w:t xml:space="preserve">Фразеология. Культура речи. </w:t>
      </w:r>
    </w:p>
    <w:p w:rsidR="00A776C8" w:rsidRPr="00A776C8" w:rsidRDefault="00A776C8" w:rsidP="00A776C8">
      <w:pPr>
        <w:spacing w:after="0" w:line="240" w:lineRule="auto"/>
        <w:jc w:val="both"/>
        <w:rPr>
          <w:rFonts w:ascii="Times New Roman" w:hAnsi="Times New Roman"/>
          <w:sz w:val="28"/>
          <w:szCs w:val="28"/>
        </w:rPr>
      </w:pPr>
    </w:p>
    <w:p w:rsidR="00A776C8" w:rsidRDefault="00A776C8" w:rsidP="00A776C8">
      <w:pPr>
        <w:spacing w:after="0" w:line="240" w:lineRule="auto"/>
        <w:jc w:val="both"/>
        <w:rPr>
          <w:rFonts w:ascii="Times New Roman" w:hAnsi="Times New Roman"/>
          <w:sz w:val="28"/>
          <w:szCs w:val="28"/>
        </w:rPr>
      </w:pPr>
      <w:r w:rsidRPr="00A776C8">
        <w:rPr>
          <w:rFonts w:ascii="Times New Roman" w:hAnsi="Times New Roman"/>
          <w:sz w:val="28"/>
          <w:szCs w:val="28"/>
        </w:rPr>
        <w:t xml:space="preserve">Словообразование. Орфография. Культура речи. </w:t>
      </w:r>
      <w:proofErr w:type="spellStart"/>
      <w:r w:rsidRPr="00A776C8">
        <w:rPr>
          <w:rFonts w:ascii="Times New Roman" w:hAnsi="Times New Roman"/>
          <w:sz w:val="28"/>
          <w:szCs w:val="28"/>
        </w:rPr>
        <w:t>Морфемика</w:t>
      </w:r>
      <w:proofErr w:type="spellEnd"/>
      <w:r w:rsidRPr="00A776C8">
        <w:rPr>
          <w:rFonts w:ascii="Times New Roman" w:hAnsi="Times New Roman"/>
          <w:sz w:val="28"/>
          <w:szCs w:val="28"/>
        </w:rPr>
        <w:t xml:space="preserve"> и словообразование. Этимология слов. Чередование гласных в корне. Правописание приставок. Сложные слова. Морфемный и словообразовательный разбор.</w:t>
      </w:r>
    </w:p>
    <w:p w:rsidR="00A776C8" w:rsidRPr="00A776C8" w:rsidRDefault="00A776C8" w:rsidP="00A776C8">
      <w:pPr>
        <w:spacing w:after="0" w:line="240" w:lineRule="auto"/>
        <w:jc w:val="both"/>
        <w:rPr>
          <w:rFonts w:ascii="Times New Roman" w:hAnsi="Times New Roman"/>
          <w:sz w:val="28"/>
          <w:szCs w:val="28"/>
        </w:rPr>
      </w:pPr>
    </w:p>
    <w:p w:rsidR="00A776C8" w:rsidRDefault="00A776C8" w:rsidP="00A776C8">
      <w:pPr>
        <w:spacing w:after="0" w:line="240" w:lineRule="auto"/>
        <w:jc w:val="both"/>
        <w:rPr>
          <w:rFonts w:ascii="Times New Roman" w:hAnsi="Times New Roman"/>
          <w:sz w:val="28"/>
          <w:szCs w:val="28"/>
        </w:rPr>
      </w:pPr>
      <w:r w:rsidRPr="00A776C8">
        <w:rPr>
          <w:rFonts w:ascii="Times New Roman" w:hAnsi="Times New Roman"/>
          <w:sz w:val="28"/>
          <w:szCs w:val="28"/>
        </w:rPr>
        <w:t xml:space="preserve">Имя существительное. Склонение. Разносклоняемые существительные. Несклоняемые существительные. Существительные общего рода. Морфологический разбор. Правописание не с существительными. Правописание суффиксов существительных. </w:t>
      </w:r>
    </w:p>
    <w:p w:rsidR="00A776C8" w:rsidRPr="00A776C8" w:rsidRDefault="00A776C8" w:rsidP="00A776C8">
      <w:pPr>
        <w:spacing w:after="0" w:line="240" w:lineRule="auto"/>
        <w:jc w:val="both"/>
        <w:rPr>
          <w:rFonts w:ascii="Times New Roman" w:hAnsi="Times New Roman"/>
          <w:sz w:val="28"/>
          <w:szCs w:val="28"/>
        </w:rPr>
      </w:pPr>
    </w:p>
    <w:p w:rsidR="00A776C8" w:rsidRDefault="00A776C8" w:rsidP="00A776C8">
      <w:pPr>
        <w:spacing w:after="0" w:line="240" w:lineRule="auto"/>
        <w:jc w:val="both"/>
        <w:rPr>
          <w:rFonts w:ascii="Times New Roman" w:hAnsi="Times New Roman"/>
          <w:sz w:val="28"/>
          <w:szCs w:val="28"/>
        </w:rPr>
      </w:pPr>
      <w:r w:rsidRPr="00A776C8">
        <w:rPr>
          <w:rFonts w:ascii="Times New Roman" w:hAnsi="Times New Roman"/>
          <w:sz w:val="28"/>
          <w:szCs w:val="28"/>
        </w:rPr>
        <w:t xml:space="preserve">Имя прилагательное. Степени сравнения, разряды. Морфологический разбор. Правописание не с прилагательными. Правописание суффиксов прилагательных. Правописание сложных прилагательных. </w:t>
      </w:r>
    </w:p>
    <w:p w:rsidR="00A776C8" w:rsidRPr="00A776C8" w:rsidRDefault="00A776C8" w:rsidP="00A776C8">
      <w:pPr>
        <w:spacing w:after="0" w:line="240" w:lineRule="auto"/>
        <w:jc w:val="both"/>
        <w:rPr>
          <w:rFonts w:ascii="Times New Roman" w:hAnsi="Times New Roman"/>
          <w:sz w:val="28"/>
          <w:szCs w:val="28"/>
        </w:rPr>
      </w:pPr>
    </w:p>
    <w:p w:rsidR="00A776C8" w:rsidRPr="00A776C8" w:rsidRDefault="00A776C8" w:rsidP="00A776C8">
      <w:pPr>
        <w:spacing w:after="0" w:line="240" w:lineRule="auto"/>
        <w:jc w:val="both"/>
        <w:rPr>
          <w:rFonts w:ascii="Times New Roman" w:hAnsi="Times New Roman"/>
          <w:sz w:val="28"/>
          <w:szCs w:val="28"/>
        </w:rPr>
      </w:pPr>
      <w:r w:rsidRPr="00A776C8">
        <w:rPr>
          <w:rFonts w:ascii="Times New Roman" w:hAnsi="Times New Roman"/>
          <w:sz w:val="28"/>
          <w:szCs w:val="28"/>
        </w:rPr>
        <w:t xml:space="preserve">Имя числительное. Простые и составные числительные. Правописание ь в числительных. Разряды числительных. Морфологический разбор. </w:t>
      </w:r>
    </w:p>
    <w:p w:rsidR="00A776C8" w:rsidRDefault="00A776C8" w:rsidP="00A776C8">
      <w:pPr>
        <w:spacing w:after="0" w:line="240" w:lineRule="auto"/>
        <w:jc w:val="both"/>
        <w:rPr>
          <w:rFonts w:ascii="Times New Roman" w:hAnsi="Times New Roman"/>
          <w:sz w:val="28"/>
          <w:szCs w:val="28"/>
        </w:rPr>
      </w:pPr>
      <w:r w:rsidRPr="00A776C8">
        <w:rPr>
          <w:rFonts w:ascii="Times New Roman" w:hAnsi="Times New Roman"/>
          <w:sz w:val="28"/>
          <w:szCs w:val="28"/>
        </w:rPr>
        <w:t>Местоимение. Разряды местоимений. Морфологический разбор.</w:t>
      </w:r>
    </w:p>
    <w:p w:rsidR="00A776C8" w:rsidRPr="00A776C8" w:rsidRDefault="00A776C8" w:rsidP="00A776C8">
      <w:pPr>
        <w:spacing w:after="0" w:line="240" w:lineRule="auto"/>
        <w:jc w:val="both"/>
        <w:rPr>
          <w:rFonts w:ascii="Times New Roman" w:hAnsi="Times New Roman"/>
          <w:sz w:val="28"/>
          <w:szCs w:val="28"/>
        </w:rPr>
      </w:pPr>
    </w:p>
    <w:p w:rsidR="00A776C8" w:rsidRPr="00A776C8" w:rsidRDefault="00A776C8" w:rsidP="00A776C8">
      <w:pPr>
        <w:spacing w:after="0" w:line="240" w:lineRule="auto"/>
        <w:jc w:val="both"/>
        <w:rPr>
          <w:rFonts w:ascii="Times New Roman" w:hAnsi="Times New Roman"/>
          <w:sz w:val="28"/>
          <w:szCs w:val="28"/>
        </w:rPr>
      </w:pPr>
      <w:r w:rsidRPr="00A776C8">
        <w:rPr>
          <w:rFonts w:ascii="Times New Roman" w:hAnsi="Times New Roman"/>
          <w:sz w:val="28"/>
          <w:szCs w:val="28"/>
        </w:rPr>
        <w:t xml:space="preserve">Глагол. Инфинитив. Спряжение. Правописание корней с чередованием. Разноспрягаемые глаголы. Переходные и непереходные глаголы. Наклонение </w:t>
      </w:r>
      <w:r w:rsidRPr="00A776C8">
        <w:rPr>
          <w:rFonts w:ascii="Times New Roman" w:hAnsi="Times New Roman"/>
          <w:sz w:val="28"/>
          <w:szCs w:val="28"/>
        </w:rPr>
        <w:lastRenderedPageBreak/>
        <w:t xml:space="preserve">глаголов. Безличные глаголы. Морфологический разбор. Правописание суффиксов глаголов. </w:t>
      </w:r>
    </w:p>
    <w:p w:rsidR="00A41917" w:rsidRPr="00A776C8" w:rsidRDefault="00A776C8" w:rsidP="00A776C8">
      <w:pPr>
        <w:spacing w:after="0" w:line="240" w:lineRule="auto"/>
        <w:jc w:val="both"/>
        <w:rPr>
          <w:rFonts w:ascii="Times New Roman" w:hAnsi="Times New Roman"/>
          <w:sz w:val="28"/>
          <w:szCs w:val="28"/>
        </w:rPr>
      </w:pPr>
      <w:r w:rsidRPr="00A776C8">
        <w:rPr>
          <w:rFonts w:ascii="Times New Roman" w:hAnsi="Times New Roman"/>
          <w:sz w:val="28"/>
          <w:szCs w:val="28"/>
        </w:rPr>
        <w:t xml:space="preserve">Повторение и систематизация </w:t>
      </w:r>
      <w:proofErr w:type="gramStart"/>
      <w:r w:rsidRPr="00A776C8">
        <w:rPr>
          <w:rFonts w:ascii="Times New Roman" w:hAnsi="Times New Roman"/>
          <w:sz w:val="28"/>
          <w:szCs w:val="28"/>
        </w:rPr>
        <w:t>изученного</w:t>
      </w:r>
      <w:proofErr w:type="gramEnd"/>
      <w:r w:rsidRPr="00A776C8">
        <w:rPr>
          <w:rFonts w:ascii="Times New Roman" w:hAnsi="Times New Roman"/>
          <w:sz w:val="28"/>
          <w:szCs w:val="28"/>
        </w:rPr>
        <w:t>. Разделы науки о языке. Орфография. Пунктуация. Лексика и фразеология. Словообразование. Морфология. Синтаксис.</w:t>
      </w:r>
    </w:p>
    <w:p w:rsidR="00A41917" w:rsidRDefault="00A41917" w:rsidP="003C6058">
      <w:pPr>
        <w:spacing w:after="0" w:line="240" w:lineRule="auto"/>
        <w:jc w:val="both"/>
        <w:rPr>
          <w:rFonts w:ascii="Times New Roman" w:hAnsi="Times New Roman"/>
          <w:sz w:val="24"/>
          <w:szCs w:val="24"/>
        </w:rPr>
      </w:pPr>
    </w:p>
    <w:p w:rsidR="008237C0" w:rsidRDefault="008237C0" w:rsidP="003C6058">
      <w:pPr>
        <w:spacing w:after="0" w:line="240" w:lineRule="auto"/>
        <w:jc w:val="both"/>
        <w:rPr>
          <w:rFonts w:ascii="Times New Roman" w:hAnsi="Times New Roman"/>
          <w:sz w:val="24"/>
          <w:szCs w:val="24"/>
        </w:rPr>
      </w:pPr>
    </w:p>
    <w:p w:rsidR="008237C0" w:rsidRPr="008237C0" w:rsidRDefault="008237C0" w:rsidP="003C6058">
      <w:pPr>
        <w:spacing w:after="0" w:line="240" w:lineRule="auto"/>
        <w:jc w:val="both"/>
        <w:rPr>
          <w:rFonts w:ascii="Times New Roman" w:hAnsi="Times New Roman"/>
          <w:b/>
          <w:sz w:val="28"/>
          <w:szCs w:val="28"/>
        </w:rPr>
      </w:pPr>
      <w:r w:rsidRPr="008237C0">
        <w:rPr>
          <w:rFonts w:ascii="Times New Roman" w:hAnsi="Times New Roman"/>
          <w:b/>
          <w:sz w:val="28"/>
          <w:szCs w:val="28"/>
        </w:rPr>
        <w:t>7 класс</w:t>
      </w: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8237C0" w:rsidRPr="008237C0" w:rsidRDefault="008237C0" w:rsidP="008237C0">
      <w:pPr>
        <w:spacing w:after="0" w:line="240" w:lineRule="auto"/>
        <w:jc w:val="both"/>
        <w:rPr>
          <w:rFonts w:ascii="Times New Roman" w:hAnsi="Times New Roman"/>
          <w:sz w:val="28"/>
          <w:szCs w:val="28"/>
        </w:rPr>
      </w:pPr>
      <w:r w:rsidRPr="008237C0">
        <w:rPr>
          <w:rFonts w:ascii="Times New Roman" w:hAnsi="Times New Roman"/>
          <w:sz w:val="28"/>
          <w:szCs w:val="28"/>
        </w:rPr>
        <w:t xml:space="preserve">Русский язык как развивающееся явление. </w:t>
      </w:r>
    </w:p>
    <w:p w:rsidR="008237C0" w:rsidRPr="008237C0" w:rsidRDefault="008237C0" w:rsidP="008237C0">
      <w:pPr>
        <w:spacing w:after="0" w:line="240" w:lineRule="auto"/>
        <w:jc w:val="both"/>
        <w:rPr>
          <w:rFonts w:ascii="Times New Roman" w:hAnsi="Times New Roman"/>
          <w:sz w:val="28"/>
          <w:szCs w:val="28"/>
        </w:rPr>
      </w:pPr>
      <w:r w:rsidRPr="008237C0">
        <w:rPr>
          <w:rFonts w:ascii="Times New Roman" w:hAnsi="Times New Roman"/>
          <w:sz w:val="28"/>
          <w:szCs w:val="28"/>
        </w:rPr>
        <w:t xml:space="preserve">Повторение </w:t>
      </w:r>
      <w:proofErr w:type="gramStart"/>
      <w:r w:rsidRPr="008237C0">
        <w:rPr>
          <w:rFonts w:ascii="Times New Roman" w:hAnsi="Times New Roman"/>
          <w:sz w:val="28"/>
          <w:szCs w:val="28"/>
        </w:rPr>
        <w:t>пройденного</w:t>
      </w:r>
      <w:proofErr w:type="gramEnd"/>
      <w:r w:rsidRPr="008237C0">
        <w:rPr>
          <w:rFonts w:ascii="Times New Roman" w:hAnsi="Times New Roman"/>
          <w:sz w:val="28"/>
          <w:szCs w:val="28"/>
        </w:rPr>
        <w:t xml:space="preserve"> в 5-6 классах. Синтаксис. Синтаксический разбор. Пунктуация. Пунктуационный разбор. Лексика и фразеология. Фонетика и орфография. Фонетический разбор. Словообразование. Морфемный и словообразовательный разбор. Морфология. Морфологический разбор. </w:t>
      </w:r>
    </w:p>
    <w:p w:rsidR="008237C0" w:rsidRDefault="008237C0" w:rsidP="008237C0">
      <w:pPr>
        <w:spacing w:after="0" w:line="240" w:lineRule="auto"/>
        <w:jc w:val="both"/>
        <w:rPr>
          <w:rFonts w:ascii="Times New Roman" w:hAnsi="Times New Roman"/>
          <w:sz w:val="28"/>
          <w:szCs w:val="28"/>
        </w:rPr>
      </w:pPr>
      <w:r w:rsidRPr="008237C0">
        <w:rPr>
          <w:rFonts w:ascii="Times New Roman" w:hAnsi="Times New Roman"/>
          <w:sz w:val="28"/>
          <w:szCs w:val="28"/>
        </w:rPr>
        <w:t xml:space="preserve">Тексты и стили. Диалог. Публицистический стиль. </w:t>
      </w:r>
    </w:p>
    <w:p w:rsidR="008237C0" w:rsidRPr="008237C0" w:rsidRDefault="008237C0" w:rsidP="008237C0">
      <w:pPr>
        <w:spacing w:after="0" w:line="240" w:lineRule="auto"/>
        <w:jc w:val="both"/>
        <w:rPr>
          <w:rFonts w:ascii="Times New Roman" w:hAnsi="Times New Roman"/>
          <w:sz w:val="28"/>
          <w:szCs w:val="28"/>
        </w:rPr>
      </w:pPr>
    </w:p>
    <w:p w:rsidR="008237C0" w:rsidRPr="008237C0" w:rsidRDefault="008237C0" w:rsidP="008237C0">
      <w:pPr>
        <w:spacing w:after="0" w:line="240" w:lineRule="auto"/>
        <w:jc w:val="both"/>
        <w:rPr>
          <w:rFonts w:ascii="Times New Roman" w:hAnsi="Times New Roman"/>
          <w:sz w:val="28"/>
          <w:szCs w:val="28"/>
        </w:rPr>
      </w:pPr>
      <w:r w:rsidRPr="008237C0">
        <w:rPr>
          <w:rFonts w:ascii="Times New Roman" w:hAnsi="Times New Roman"/>
          <w:sz w:val="28"/>
          <w:szCs w:val="28"/>
        </w:rPr>
        <w:t>Причастие. Склонение причастий. Правописание падежных окончаний причастий. Действительные и страдательные причастия. Правописание полных и кратких страдательных причастий. Морфологический разбор причастия.</w:t>
      </w:r>
    </w:p>
    <w:p w:rsidR="008237C0" w:rsidRDefault="008237C0" w:rsidP="008237C0">
      <w:pPr>
        <w:spacing w:after="0" w:line="240" w:lineRule="auto"/>
        <w:jc w:val="both"/>
        <w:rPr>
          <w:rFonts w:ascii="Times New Roman" w:hAnsi="Times New Roman"/>
          <w:sz w:val="28"/>
          <w:szCs w:val="28"/>
        </w:rPr>
      </w:pPr>
      <w:r w:rsidRPr="008237C0">
        <w:rPr>
          <w:rFonts w:ascii="Times New Roman" w:hAnsi="Times New Roman"/>
          <w:sz w:val="28"/>
          <w:szCs w:val="28"/>
        </w:rPr>
        <w:t>Деепричастие. Деепричастный оборот. Правописание не с деепричастиями. Деепричастия несовершенного вида,  деепричастия совершенного вида. Морфологический разбор деепричастия.</w:t>
      </w:r>
    </w:p>
    <w:p w:rsidR="008237C0" w:rsidRPr="008237C0" w:rsidRDefault="008237C0" w:rsidP="008237C0">
      <w:pPr>
        <w:spacing w:after="0" w:line="240" w:lineRule="auto"/>
        <w:jc w:val="both"/>
        <w:rPr>
          <w:rFonts w:ascii="Times New Roman" w:hAnsi="Times New Roman"/>
          <w:sz w:val="28"/>
          <w:szCs w:val="28"/>
        </w:rPr>
      </w:pPr>
    </w:p>
    <w:p w:rsidR="008237C0" w:rsidRDefault="008237C0" w:rsidP="008237C0">
      <w:pPr>
        <w:spacing w:after="0" w:line="240" w:lineRule="auto"/>
        <w:jc w:val="both"/>
        <w:rPr>
          <w:rFonts w:ascii="Times New Roman" w:hAnsi="Times New Roman"/>
          <w:sz w:val="28"/>
          <w:szCs w:val="28"/>
        </w:rPr>
      </w:pPr>
      <w:r w:rsidRPr="008237C0">
        <w:rPr>
          <w:rFonts w:ascii="Times New Roman" w:hAnsi="Times New Roman"/>
          <w:sz w:val="28"/>
          <w:szCs w:val="28"/>
        </w:rPr>
        <w:t xml:space="preserve">Наречие. Разряды наречий. Степени сравнения. Морфологический разбор. Правописание наречий. </w:t>
      </w:r>
    </w:p>
    <w:p w:rsidR="008237C0" w:rsidRPr="008237C0" w:rsidRDefault="008237C0" w:rsidP="008237C0">
      <w:pPr>
        <w:spacing w:after="0" w:line="240" w:lineRule="auto"/>
        <w:jc w:val="both"/>
        <w:rPr>
          <w:rFonts w:ascii="Times New Roman" w:hAnsi="Times New Roman"/>
          <w:sz w:val="28"/>
          <w:szCs w:val="28"/>
        </w:rPr>
      </w:pPr>
    </w:p>
    <w:p w:rsidR="008237C0" w:rsidRPr="008237C0" w:rsidRDefault="008237C0" w:rsidP="008237C0">
      <w:pPr>
        <w:spacing w:after="0" w:line="240" w:lineRule="auto"/>
        <w:jc w:val="both"/>
        <w:rPr>
          <w:rFonts w:ascii="Times New Roman" w:hAnsi="Times New Roman"/>
          <w:sz w:val="28"/>
          <w:szCs w:val="28"/>
        </w:rPr>
      </w:pPr>
      <w:r w:rsidRPr="008237C0">
        <w:rPr>
          <w:rFonts w:ascii="Times New Roman" w:hAnsi="Times New Roman"/>
          <w:sz w:val="28"/>
          <w:szCs w:val="28"/>
        </w:rPr>
        <w:t>Учебно-научная речь. Отзыв.  Учебный доклад.</w:t>
      </w:r>
    </w:p>
    <w:p w:rsidR="008237C0" w:rsidRPr="008237C0" w:rsidRDefault="008237C0" w:rsidP="008237C0">
      <w:pPr>
        <w:spacing w:after="0" w:line="240" w:lineRule="auto"/>
        <w:jc w:val="both"/>
        <w:rPr>
          <w:rFonts w:ascii="Times New Roman" w:hAnsi="Times New Roman"/>
          <w:sz w:val="28"/>
          <w:szCs w:val="28"/>
        </w:rPr>
      </w:pPr>
      <w:r w:rsidRPr="008237C0">
        <w:rPr>
          <w:rFonts w:ascii="Times New Roman" w:hAnsi="Times New Roman"/>
          <w:sz w:val="28"/>
          <w:szCs w:val="28"/>
        </w:rPr>
        <w:t xml:space="preserve">Категория состояния. Морфологический разбор категории состояния. </w:t>
      </w:r>
    </w:p>
    <w:p w:rsidR="008237C0" w:rsidRDefault="008237C0" w:rsidP="008237C0">
      <w:pPr>
        <w:spacing w:after="0" w:line="240" w:lineRule="auto"/>
        <w:jc w:val="both"/>
        <w:rPr>
          <w:rFonts w:ascii="Times New Roman" w:hAnsi="Times New Roman"/>
          <w:sz w:val="28"/>
          <w:szCs w:val="28"/>
        </w:rPr>
      </w:pPr>
      <w:r w:rsidRPr="008237C0">
        <w:rPr>
          <w:rFonts w:ascii="Times New Roman" w:hAnsi="Times New Roman"/>
          <w:sz w:val="28"/>
          <w:szCs w:val="28"/>
        </w:rPr>
        <w:t xml:space="preserve"> Самостоятельные и служебные части речи.</w:t>
      </w:r>
    </w:p>
    <w:p w:rsidR="008237C0" w:rsidRPr="008237C0" w:rsidRDefault="008237C0" w:rsidP="008237C0">
      <w:pPr>
        <w:spacing w:after="0" w:line="240" w:lineRule="auto"/>
        <w:jc w:val="both"/>
        <w:rPr>
          <w:rFonts w:ascii="Times New Roman" w:hAnsi="Times New Roman"/>
          <w:sz w:val="28"/>
          <w:szCs w:val="28"/>
        </w:rPr>
      </w:pPr>
    </w:p>
    <w:p w:rsidR="008237C0" w:rsidRDefault="008237C0" w:rsidP="008237C0">
      <w:pPr>
        <w:spacing w:after="0" w:line="240" w:lineRule="auto"/>
        <w:jc w:val="both"/>
        <w:rPr>
          <w:rFonts w:ascii="Times New Roman" w:hAnsi="Times New Roman"/>
          <w:sz w:val="28"/>
          <w:szCs w:val="28"/>
        </w:rPr>
      </w:pPr>
      <w:r w:rsidRPr="008237C0">
        <w:rPr>
          <w:rFonts w:ascii="Times New Roman" w:hAnsi="Times New Roman"/>
          <w:sz w:val="28"/>
          <w:szCs w:val="28"/>
        </w:rPr>
        <w:t>Предлог. Употребление предлогов. Непроизводные и производные предлоги. Простые и составные предлоги. Морфологиче</w:t>
      </w:r>
      <w:r>
        <w:rPr>
          <w:rFonts w:ascii="Times New Roman" w:hAnsi="Times New Roman"/>
          <w:sz w:val="28"/>
          <w:szCs w:val="28"/>
        </w:rPr>
        <w:t xml:space="preserve">ский разбор. </w:t>
      </w:r>
    </w:p>
    <w:p w:rsidR="008237C0" w:rsidRPr="008237C0" w:rsidRDefault="008237C0" w:rsidP="008237C0">
      <w:pPr>
        <w:spacing w:after="0" w:line="240" w:lineRule="auto"/>
        <w:jc w:val="both"/>
        <w:rPr>
          <w:rFonts w:ascii="Times New Roman" w:hAnsi="Times New Roman"/>
          <w:sz w:val="28"/>
          <w:szCs w:val="28"/>
        </w:rPr>
      </w:pPr>
    </w:p>
    <w:p w:rsidR="008237C0" w:rsidRDefault="008237C0" w:rsidP="008237C0">
      <w:pPr>
        <w:spacing w:after="0" w:line="240" w:lineRule="auto"/>
        <w:jc w:val="both"/>
        <w:rPr>
          <w:rFonts w:ascii="Times New Roman" w:hAnsi="Times New Roman"/>
          <w:sz w:val="28"/>
          <w:szCs w:val="28"/>
        </w:rPr>
      </w:pPr>
      <w:r w:rsidRPr="008237C0">
        <w:rPr>
          <w:rFonts w:ascii="Times New Roman" w:hAnsi="Times New Roman"/>
          <w:sz w:val="28"/>
          <w:szCs w:val="28"/>
        </w:rPr>
        <w:t>Союз. Простые и составные союзы. Сочинительные и подчинительные союзы. Запятая в союзном сложно предложении. Морфологический ра</w:t>
      </w:r>
      <w:r>
        <w:rPr>
          <w:rFonts w:ascii="Times New Roman" w:hAnsi="Times New Roman"/>
          <w:sz w:val="28"/>
          <w:szCs w:val="28"/>
        </w:rPr>
        <w:t xml:space="preserve">збор союза. </w:t>
      </w:r>
    </w:p>
    <w:p w:rsidR="008237C0" w:rsidRPr="008237C0" w:rsidRDefault="008237C0" w:rsidP="008237C0">
      <w:pPr>
        <w:spacing w:after="0" w:line="240" w:lineRule="auto"/>
        <w:jc w:val="both"/>
        <w:rPr>
          <w:rFonts w:ascii="Times New Roman" w:hAnsi="Times New Roman"/>
          <w:sz w:val="28"/>
          <w:szCs w:val="28"/>
        </w:rPr>
      </w:pPr>
    </w:p>
    <w:p w:rsidR="008237C0" w:rsidRPr="008237C0" w:rsidRDefault="008237C0" w:rsidP="008237C0">
      <w:pPr>
        <w:spacing w:after="0" w:line="240" w:lineRule="auto"/>
        <w:jc w:val="both"/>
        <w:rPr>
          <w:rFonts w:ascii="Times New Roman" w:hAnsi="Times New Roman"/>
          <w:sz w:val="28"/>
          <w:szCs w:val="28"/>
        </w:rPr>
      </w:pPr>
      <w:r w:rsidRPr="008237C0">
        <w:rPr>
          <w:rFonts w:ascii="Times New Roman" w:hAnsi="Times New Roman"/>
          <w:sz w:val="28"/>
          <w:szCs w:val="28"/>
        </w:rPr>
        <w:t>Части</w:t>
      </w:r>
      <w:r>
        <w:rPr>
          <w:rFonts w:ascii="Times New Roman" w:hAnsi="Times New Roman"/>
          <w:sz w:val="28"/>
          <w:szCs w:val="28"/>
        </w:rPr>
        <w:t xml:space="preserve">ца. </w:t>
      </w:r>
    </w:p>
    <w:p w:rsidR="008237C0" w:rsidRPr="008237C0" w:rsidRDefault="008237C0" w:rsidP="008237C0">
      <w:pPr>
        <w:spacing w:after="0" w:line="240" w:lineRule="auto"/>
        <w:jc w:val="both"/>
        <w:rPr>
          <w:rFonts w:ascii="Times New Roman" w:hAnsi="Times New Roman"/>
          <w:sz w:val="28"/>
          <w:szCs w:val="28"/>
        </w:rPr>
      </w:pPr>
      <w:r w:rsidRPr="008237C0">
        <w:rPr>
          <w:rFonts w:ascii="Times New Roman" w:hAnsi="Times New Roman"/>
          <w:sz w:val="28"/>
          <w:szCs w:val="28"/>
        </w:rPr>
        <w:t>Междомети</w:t>
      </w:r>
      <w:r>
        <w:rPr>
          <w:rFonts w:ascii="Times New Roman" w:hAnsi="Times New Roman"/>
          <w:sz w:val="28"/>
          <w:szCs w:val="28"/>
        </w:rPr>
        <w:t xml:space="preserve">е. </w:t>
      </w:r>
    </w:p>
    <w:p w:rsidR="00A41917" w:rsidRPr="008237C0" w:rsidRDefault="008237C0" w:rsidP="008237C0">
      <w:pPr>
        <w:spacing w:after="0" w:line="240" w:lineRule="auto"/>
        <w:jc w:val="both"/>
        <w:rPr>
          <w:rFonts w:ascii="Times New Roman" w:hAnsi="Times New Roman"/>
          <w:sz w:val="28"/>
          <w:szCs w:val="28"/>
        </w:rPr>
      </w:pPr>
      <w:r w:rsidRPr="008237C0">
        <w:rPr>
          <w:rFonts w:ascii="Times New Roman" w:hAnsi="Times New Roman"/>
          <w:sz w:val="28"/>
          <w:szCs w:val="28"/>
        </w:rPr>
        <w:t xml:space="preserve">Повторение и систематизация </w:t>
      </w:r>
      <w:proofErr w:type="gramStart"/>
      <w:r w:rsidRPr="008237C0">
        <w:rPr>
          <w:rFonts w:ascii="Times New Roman" w:hAnsi="Times New Roman"/>
          <w:sz w:val="28"/>
          <w:szCs w:val="28"/>
        </w:rPr>
        <w:t>изученного</w:t>
      </w:r>
      <w:proofErr w:type="gramEnd"/>
      <w:r w:rsidRPr="008237C0">
        <w:rPr>
          <w:rFonts w:ascii="Times New Roman" w:hAnsi="Times New Roman"/>
          <w:sz w:val="28"/>
          <w:szCs w:val="28"/>
        </w:rPr>
        <w:t xml:space="preserve"> в 5- 7 классе. Раздел науки о русском языке. Текст и стили речи. Фонетика. Графика. Лексика и фразеология. </w:t>
      </w:r>
      <w:proofErr w:type="spellStart"/>
      <w:r w:rsidRPr="008237C0">
        <w:rPr>
          <w:rFonts w:ascii="Times New Roman" w:hAnsi="Times New Roman"/>
          <w:sz w:val="28"/>
          <w:szCs w:val="28"/>
        </w:rPr>
        <w:t>Морфемика</w:t>
      </w:r>
      <w:proofErr w:type="spellEnd"/>
      <w:r w:rsidRPr="008237C0">
        <w:rPr>
          <w:rFonts w:ascii="Times New Roman" w:hAnsi="Times New Roman"/>
          <w:sz w:val="28"/>
          <w:szCs w:val="28"/>
        </w:rPr>
        <w:t>. Словообразование. Морфология. Орфография. Синтаксис. Пунктуация.</w:t>
      </w: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Pr="00807D75" w:rsidRDefault="00807D75" w:rsidP="003C6058">
      <w:pPr>
        <w:spacing w:after="0" w:line="240" w:lineRule="auto"/>
        <w:jc w:val="both"/>
        <w:rPr>
          <w:rFonts w:ascii="Times New Roman" w:hAnsi="Times New Roman"/>
          <w:b/>
          <w:sz w:val="28"/>
          <w:szCs w:val="28"/>
        </w:rPr>
      </w:pPr>
      <w:r w:rsidRPr="00807D75">
        <w:rPr>
          <w:rFonts w:ascii="Times New Roman" w:hAnsi="Times New Roman"/>
          <w:b/>
          <w:sz w:val="28"/>
          <w:szCs w:val="28"/>
        </w:rPr>
        <w:t>8 класс</w:t>
      </w:r>
    </w:p>
    <w:p w:rsidR="00807D75" w:rsidRPr="00807D75" w:rsidRDefault="00807D75" w:rsidP="00807D75">
      <w:pPr>
        <w:spacing w:after="0" w:line="240" w:lineRule="auto"/>
        <w:jc w:val="both"/>
        <w:rPr>
          <w:rFonts w:ascii="Times New Roman" w:hAnsi="Times New Roman"/>
          <w:sz w:val="24"/>
          <w:szCs w:val="24"/>
        </w:rPr>
      </w:pPr>
    </w:p>
    <w:p w:rsidR="00807D75" w:rsidRDefault="00807D75" w:rsidP="00807D75">
      <w:pPr>
        <w:spacing w:after="0" w:line="240" w:lineRule="auto"/>
        <w:jc w:val="both"/>
        <w:rPr>
          <w:rFonts w:ascii="Times New Roman" w:hAnsi="Times New Roman"/>
          <w:sz w:val="28"/>
          <w:szCs w:val="28"/>
        </w:rPr>
      </w:pPr>
      <w:r w:rsidRPr="00807D75">
        <w:rPr>
          <w:rFonts w:ascii="Times New Roman" w:hAnsi="Times New Roman"/>
          <w:sz w:val="28"/>
          <w:szCs w:val="28"/>
        </w:rPr>
        <w:t>Р</w:t>
      </w:r>
      <w:r>
        <w:rPr>
          <w:rFonts w:ascii="Times New Roman" w:hAnsi="Times New Roman"/>
          <w:sz w:val="28"/>
          <w:szCs w:val="28"/>
        </w:rPr>
        <w:t>усский язык в современном мире.</w:t>
      </w:r>
    </w:p>
    <w:p w:rsidR="00807D75" w:rsidRDefault="00807D75" w:rsidP="00807D75">
      <w:pPr>
        <w:spacing w:after="0" w:line="240" w:lineRule="auto"/>
        <w:jc w:val="both"/>
        <w:rPr>
          <w:rFonts w:ascii="Times New Roman" w:hAnsi="Times New Roman"/>
          <w:sz w:val="28"/>
          <w:szCs w:val="28"/>
        </w:rPr>
      </w:pPr>
      <w:r w:rsidRPr="00807D75">
        <w:rPr>
          <w:rFonts w:ascii="Times New Roman" w:hAnsi="Times New Roman"/>
          <w:sz w:val="28"/>
          <w:szCs w:val="28"/>
        </w:rPr>
        <w:t xml:space="preserve"> Пунктуация. Орфография. Знаки препинания в сложном предложении. Правописание суффиксов прилагательных, причастий и наречий. Правописание не с разными частями речи.</w:t>
      </w:r>
    </w:p>
    <w:p w:rsidR="00807D75" w:rsidRPr="00807D75" w:rsidRDefault="00807D75" w:rsidP="00807D75">
      <w:pPr>
        <w:spacing w:after="0" w:line="240" w:lineRule="auto"/>
        <w:jc w:val="both"/>
        <w:rPr>
          <w:rFonts w:ascii="Times New Roman" w:hAnsi="Times New Roman"/>
          <w:sz w:val="28"/>
          <w:szCs w:val="28"/>
        </w:rPr>
      </w:pPr>
    </w:p>
    <w:p w:rsidR="00807D75" w:rsidRPr="00807D75" w:rsidRDefault="00807D75" w:rsidP="00807D75">
      <w:pPr>
        <w:spacing w:after="0" w:line="240" w:lineRule="auto"/>
        <w:jc w:val="both"/>
        <w:rPr>
          <w:rFonts w:ascii="Times New Roman" w:hAnsi="Times New Roman"/>
          <w:sz w:val="28"/>
          <w:szCs w:val="28"/>
        </w:rPr>
      </w:pPr>
      <w:r w:rsidRPr="00807D75">
        <w:rPr>
          <w:rFonts w:ascii="Times New Roman" w:hAnsi="Times New Roman"/>
          <w:sz w:val="28"/>
          <w:szCs w:val="28"/>
        </w:rPr>
        <w:t xml:space="preserve">Синтаксис. Пунктуация.  Культура речи. Текст. Предложение. Словосочетание. Виды словосочетаний. Разбор словосочетаний. </w:t>
      </w:r>
    </w:p>
    <w:p w:rsidR="00807D75" w:rsidRPr="00807D75" w:rsidRDefault="00807D75" w:rsidP="00807D75">
      <w:pPr>
        <w:spacing w:after="0" w:line="240" w:lineRule="auto"/>
        <w:jc w:val="both"/>
        <w:rPr>
          <w:rFonts w:ascii="Times New Roman" w:hAnsi="Times New Roman"/>
          <w:sz w:val="28"/>
          <w:szCs w:val="28"/>
        </w:rPr>
      </w:pPr>
    </w:p>
    <w:p w:rsidR="00807D75" w:rsidRPr="00807D75" w:rsidRDefault="00807D75" w:rsidP="00807D75">
      <w:pPr>
        <w:spacing w:after="0" w:line="240" w:lineRule="auto"/>
        <w:jc w:val="both"/>
        <w:rPr>
          <w:rFonts w:ascii="Times New Roman" w:hAnsi="Times New Roman"/>
          <w:sz w:val="28"/>
          <w:szCs w:val="28"/>
        </w:rPr>
      </w:pPr>
      <w:r w:rsidRPr="00807D75">
        <w:rPr>
          <w:rFonts w:ascii="Times New Roman" w:hAnsi="Times New Roman"/>
          <w:sz w:val="28"/>
          <w:szCs w:val="28"/>
        </w:rPr>
        <w:t xml:space="preserve">Простое предложение. Грамматическая основа. Порядок слов в предложении. Интонация. </w:t>
      </w:r>
    </w:p>
    <w:p w:rsidR="00807D75" w:rsidRPr="00807D75" w:rsidRDefault="00807D75" w:rsidP="00807D75">
      <w:pPr>
        <w:spacing w:after="0" w:line="240" w:lineRule="auto"/>
        <w:jc w:val="both"/>
        <w:rPr>
          <w:rFonts w:ascii="Times New Roman" w:hAnsi="Times New Roman"/>
          <w:sz w:val="28"/>
          <w:szCs w:val="28"/>
        </w:rPr>
      </w:pPr>
      <w:r w:rsidRPr="00807D75">
        <w:rPr>
          <w:rFonts w:ascii="Times New Roman" w:hAnsi="Times New Roman"/>
          <w:sz w:val="28"/>
          <w:szCs w:val="28"/>
        </w:rPr>
        <w:t xml:space="preserve"> Двусоставные предложения. Главные члены предложения. Подлежащее. Сказуемое. Виды сказуемого. Тире между подлежащим и сказуемым. Второстепенные члены предложения. Синтаксический разбор двусоставного предложения.</w:t>
      </w:r>
    </w:p>
    <w:p w:rsidR="00807D75" w:rsidRDefault="00807D75" w:rsidP="00807D75">
      <w:pPr>
        <w:spacing w:after="0" w:line="240" w:lineRule="auto"/>
        <w:jc w:val="both"/>
        <w:rPr>
          <w:rFonts w:ascii="Times New Roman" w:hAnsi="Times New Roman"/>
          <w:sz w:val="28"/>
          <w:szCs w:val="28"/>
        </w:rPr>
      </w:pPr>
      <w:r w:rsidRPr="00807D75">
        <w:rPr>
          <w:rFonts w:ascii="Times New Roman" w:hAnsi="Times New Roman"/>
          <w:sz w:val="28"/>
          <w:szCs w:val="28"/>
        </w:rPr>
        <w:t xml:space="preserve"> Односоставные предложения. Главный член односоставного предложения. Виды односоставного предложения.</w:t>
      </w:r>
    </w:p>
    <w:p w:rsidR="00807D75" w:rsidRPr="00807D75" w:rsidRDefault="00807D75" w:rsidP="00807D75">
      <w:pPr>
        <w:spacing w:after="0" w:line="240" w:lineRule="auto"/>
        <w:jc w:val="both"/>
        <w:rPr>
          <w:rFonts w:ascii="Times New Roman" w:hAnsi="Times New Roman"/>
          <w:sz w:val="28"/>
          <w:szCs w:val="28"/>
        </w:rPr>
      </w:pPr>
    </w:p>
    <w:p w:rsidR="00807D75" w:rsidRPr="00807D75" w:rsidRDefault="00807D75" w:rsidP="00807D75">
      <w:pPr>
        <w:spacing w:after="0" w:line="240" w:lineRule="auto"/>
        <w:jc w:val="both"/>
        <w:rPr>
          <w:rFonts w:ascii="Times New Roman" w:hAnsi="Times New Roman"/>
          <w:sz w:val="28"/>
          <w:szCs w:val="28"/>
        </w:rPr>
      </w:pPr>
      <w:r w:rsidRPr="00807D75">
        <w:rPr>
          <w:rFonts w:ascii="Times New Roman" w:hAnsi="Times New Roman"/>
          <w:sz w:val="28"/>
          <w:szCs w:val="28"/>
        </w:rPr>
        <w:t xml:space="preserve">Неполные предложения. Синтаксический разбор односоставного предложения. </w:t>
      </w:r>
    </w:p>
    <w:p w:rsidR="00807D75" w:rsidRDefault="00807D75" w:rsidP="00807D75">
      <w:pPr>
        <w:spacing w:after="0" w:line="240" w:lineRule="auto"/>
        <w:jc w:val="both"/>
        <w:rPr>
          <w:rFonts w:ascii="Times New Roman" w:hAnsi="Times New Roman"/>
          <w:sz w:val="28"/>
          <w:szCs w:val="28"/>
        </w:rPr>
      </w:pPr>
      <w:r w:rsidRPr="00807D75">
        <w:rPr>
          <w:rFonts w:ascii="Times New Roman" w:hAnsi="Times New Roman"/>
          <w:sz w:val="28"/>
          <w:szCs w:val="28"/>
        </w:rPr>
        <w:t xml:space="preserve"> Простое осложненное предложение. Однородные члены предложения. Обобщающие слова при однородных членах. Синтаксический и пунктуационный разбор предложения с однородными членами.</w:t>
      </w:r>
    </w:p>
    <w:p w:rsidR="00807D75" w:rsidRPr="00807D75" w:rsidRDefault="00807D75" w:rsidP="00807D75">
      <w:pPr>
        <w:spacing w:after="0" w:line="240" w:lineRule="auto"/>
        <w:jc w:val="both"/>
        <w:rPr>
          <w:rFonts w:ascii="Times New Roman" w:hAnsi="Times New Roman"/>
          <w:sz w:val="28"/>
          <w:szCs w:val="28"/>
        </w:rPr>
      </w:pPr>
    </w:p>
    <w:p w:rsidR="00807D75" w:rsidRPr="00807D75" w:rsidRDefault="00807D75" w:rsidP="00807D75">
      <w:pPr>
        <w:spacing w:after="0" w:line="240" w:lineRule="auto"/>
        <w:jc w:val="both"/>
        <w:rPr>
          <w:rFonts w:ascii="Times New Roman" w:hAnsi="Times New Roman"/>
          <w:sz w:val="28"/>
          <w:szCs w:val="28"/>
        </w:rPr>
      </w:pPr>
      <w:r w:rsidRPr="00807D75">
        <w:rPr>
          <w:rFonts w:ascii="Times New Roman" w:hAnsi="Times New Roman"/>
          <w:sz w:val="28"/>
          <w:szCs w:val="28"/>
        </w:rPr>
        <w:t>Обособленные члены предложения. Обособленные определения и приложения. Обособленные обстоятельства. Обособленные уточняющие члены предложения. Синтаксический и пунктуационный разбор с обособленными членами.</w:t>
      </w:r>
    </w:p>
    <w:p w:rsidR="00807D75" w:rsidRPr="00807D75" w:rsidRDefault="00807D75" w:rsidP="00807D75">
      <w:pPr>
        <w:spacing w:after="0" w:line="240" w:lineRule="auto"/>
        <w:jc w:val="both"/>
        <w:rPr>
          <w:rFonts w:ascii="Times New Roman" w:hAnsi="Times New Roman"/>
          <w:sz w:val="28"/>
          <w:szCs w:val="28"/>
        </w:rPr>
      </w:pPr>
      <w:r w:rsidRPr="00807D75">
        <w:rPr>
          <w:rFonts w:ascii="Times New Roman" w:hAnsi="Times New Roman"/>
          <w:sz w:val="28"/>
          <w:szCs w:val="28"/>
        </w:rPr>
        <w:t xml:space="preserve"> Слова, грамматически не связанные с членами предложения. Обращения, вводные и вставные  слова и конструкции,  междометия. Синтаксический разбор.</w:t>
      </w:r>
    </w:p>
    <w:p w:rsidR="00807D75" w:rsidRPr="00807D75" w:rsidRDefault="00807D75" w:rsidP="00807D75">
      <w:pPr>
        <w:spacing w:after="0" w:line="240" w:lineRule="auto"/>
        <w:jc w:val="both"/>
        <w:rPr>
          <w:rFonts w:ascii="Times New Roman" w:hAnsi="Times New Roman"/>
          <w:sz w:val="28"/>
          <w:szCs w:val="28"/>
        </w:rPr>
      </w:pPr>
      <w:r w:rsidRPr="00807D75">
        <w:rPr>
          <w:rFonts w:ascii="Times New Roman" w:hAnsi="Times New Roman"/>
          <w:sz w:val="28"/>
          <w:szCs w:val="28"/>
        </w:rPr>
        <w:t xml:space="preserve"> Чужая речь. Прямая и косвенная речь. Цитаты. Диалог.</w:t>
      </w:r>
    </w:p>
    <w:p w:rsidR="00A41917" w:rsidRPr="00807D75" w:rsidRDefault="00807D75" w:rsidP="00807D75">
      <w:pPr>
        <w:spacing w:after="0" w:line="240" w:lineRule="auto"/>
        <w:jc w:val="both"/>
        <w:rPr>
          <w:rFonts w:ascii="Times New Roman" w:hAnsi="Times New Roman"/>
          <w:sz w:val="28"/>
          <w:szCs w:val="28"/>
        </w:rPr>
      </w:pPr>
      <w:r w:rsidRPr="00807D75">
        <w:rPr>
          <w:rFonts w:ascii="Times New Roman" w:hAnsi="Times New Roman"/>
          <w:sz w:val="28"/>
          <w:szCs w:val="28"/>
        </w:rPr>
        <w:t xml:space="preserve">Повторение и систематизация </w:t>
      </w:r>
      <w:proofErr w:type="gramStart"/>
      <w:r w:rsidRPr="00807D75">
        <w:rPr>
          <w:rFonts w:ascii="Times New Roman" w:hAnsi="Times New Roman"/>
          <w:sz w:val="28"/>
          <w:szCs w:val="28"/>
        </w:rPr>
        <w:t>пройденного</w:t>
      </w:r>
      <w:proofErr w:type="gramEnd"/>
      <w:r w:rsidRPr="00807D75">
        <w:rPr>
          <w:rFonts w:ascii="Times New Roman" w:hAnsi="Times New Roman"/>
          <w:sz w:val="28"/>
          <w:szCs w:val="28"/>
        </w:rPr>
        <w:t xml:space="preserve"> в 8 классе. Синтаксис и морфология. Синтаксис и пунктуация. Синтаксис и культура речи. Синтаксис и орфография.</w:t>
      </w: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A41917" w:rsidP="003C6058">
      <w:pPr>
        <w:spacing w:after="0" w:line="240" w:lineRule="auto"/>
        <w:jc w:val="both"/>
        <w:rPr>
          <w:rFonts w:ascii="Times New Roman" w:hAnsi="Times New Roman"/>
          <w:sz w:val="24"/>
          <w:szCs w:val="24"/>
        </w:rPr>
      </w:pPr>
    </w:p>
    <w:p w:rsidR="00A41917" w:rsidRDefault="00DA33D3" w:rsidP="003C6058">
      <w:pPr>
        <w:spacing w:after="0" w:line="240" w:lineRule="auto"/>
        <w:jc w:val="both"/>
        <w:rPr>
          <w:rFonts w:ascii="Times New Roman" w:hAnsi="Times New Roman"/>
          <w:b/>
          <w:sz w:val="28"/>
          <w:szCs w:val="28"/>
        </w:rPr>
      </w:pPr>
      <w:r w:rsidRPr="00DA33D3">
        <w:rPr>
          <w:rFonts w:ascii="Times New Roman" w:hAnsi="Times New Roman"/>
          <w:b/>
          <w:sz w:val="28"/>
          <w:szCs w:val="28"/>
        </w:rPr>
        <w:t>9 класс</w:t>
      </w:r>
    </w:p>
    <w:p w:rsidR="00DA33D3" w:rsidRPr="00DA33D3" w:rsidRDefault="00DA33D3" w:rsidP="003C6058">
      <w:pPr>
        <w:spacing w:after="0" w:line="240" w:lineRule="auto"/>
        <w:jc w:val="both"/>
        <w:rPr>
          <w:rFonts w:ascii="Times New Roman" w:hAnsi="Times New Roman"/>
          <w:b/>
          <w:sz w:val="28"/>
          <w:szCs w:val="28"/>
        </w:rPr>
      </w:pPr>
    </w:p>
    <w:p w:rsidR="00101042" w:rsidRPr="00101042" w:rsidRDefault="00101042" w:rsidP="00101042">
      <w:pPr>
        <w:spacing w:after="0" w:line="240" w:lineRule="auto"/>
        <w:jc w:val="both"/>
        <w:rPr>
          <w:rFonts w:ascii="Times New Roman" w:hAnsi="Times New Roman"/>
          <w:sz w:val="28"/>
          <w:szCs w:val="28"/>
        </w:rPr>
      </w:pPr>
      <w:r w:rsidRPr="00101042">
        <w:rPr>
          <w:rFonts w:ascii="Times New Roman" w:hAnsi="Times New Roman"/>
          <w:sz w:val="28"/>
          <w:szCs w:val="28"/>
        </w:rPr>
        <w:t>Международное значение русского языка.</w:t>
      </w:r>
    </w:p>
    <w:p w:rsidR="00101042" w:rsidRPr="00101042" w:rsidRDefault="00101042" w:rsidP="00101042">
      <w:pPr>
        <w:spacing w:after="0" w:line="240" w:lineRule="auto"/>
        <w:jc w:val="both"/>
        <w:rPr>
          <w:rFonts w:ascii="Times New Roman" w:hAnsi="Times New Roman"/>
          <w:sz w:val="28"/>
          <w:szCs w:val="28"/>
        </w:rPr>
      </w:pPr>
      <w:r w:rsidRPr="00101042">
        <w:rPr>
          <w:rFonts w:ascii="Times New Roman" w:hAnsi="Times New Roman"/>
          <w:sz w:val="28"/>
          <w:szCs w:val="28"/>
        </w:rPr>
        <w:t>Повторение.</w:t>
      </w:r>
    </w:p>
    <w:p w:rsidR="00101042" w:rsidRPr="00101042" w:rsidRDefault="00101042" w:rsidP="00101042">
      <w:pPr>
        <w:spacing w:after="0" w:line="240" w:lineRule="auto"/>
        <w:jc w:val="both"/>
        <w:rPr>
          <w:rFonts w:ascii="Times New Roman" w:hAnsi="Times New Roman"/>
          <w:sz w:val="28"/>
          <w:szCs w:val="28"/>
        </w:rPr>
      </w:pPr>
      <w:r w:rsidRPr="00101042">
        <w:rPr>
          <w:rFonts w:ascii="Times New Roman" w:hAnsi="Times New Roman"/>
          <w:sz w:val="28"/>
          <w:szCs w:val="28"/>
        </w:rPr>
        <w:t xml:space="preserve">Сложные предложения. </w:t>
      </w:r>
    </w:p>
    <w:p w:rsidR="00101042" w:rsidRPr="00101042" w:rsidRDefault="00101042" w:rsidP="00101042">
      <w:pPr>
        <w:spacing w:after="0" w:line="240" w:lineRule="auto"/>
        <w:jc w:val="both"/>
        <w:rPr>
          <w:rFonts w:ascii="Times New Roman" w:hAnsi="Times New Roman"/>
          <w:sz w:val="28"/>
          <w:szCs w:val="28"/>
        </w:rPr>
      </w:pPr>
      <w:r w:rsidRPr="00101042">
        <w:rPr>
          <w:rFonts w:ascii="Times New Roman" w:hAnsi="Times New Roman"/>
          <w:sz w:val="28"/>
          <w:szCs w:val="28"/>
        </w:rPr>
        <w:lastRenderedPageBreak/>
        <w:t>Основные группы сложносочиненных предложений (ССП).</w:t>
      </w:r>
    </w:p>
    <w:p w:rsidR="00101042" w:rsidRPr="00101042" w:rsidRDefault="00101042" w:rsidP="00101042">
      <w:pPr>
        <w:spacing w:after="0" w:line="240" w:lineRule="auto"/>
        <w:jc w:val="both"/>
        <w:rPr>
          <w:rFonts w:ascii="Times New Roman" w:hAnsi="Times New Roman"/>
          <w:sz w:val="28"/>
          <w:szCs w:val="28"/>
        </w:rPr>
      </w:pPr>
      <w:r w:rsidRPr="00101042">
        <w:rPr>
          <w:rFonts w:ascii="Times New Roman" w:hAnsi="Times New Roman"/>
          <w:sz w:val="28"/>
          <w:szCs w:val="28"/>
        </w:rPr>
        <w:t>Основные группы сложноподчиненных предложений (СПП).</w:t>
      </w:r>
    </w:p>
    <w:p w:rsidR="00101042" w:rsidRPr="00101042" w:rsidRDefault="00101042" w:rsidP="00101042">
      <w:pPr>
        <w:spacing w:after="0" w:line="240" w:lineRule="auto"/>
        <w:jc w:val="both"/>
        <w:rPr>
          <w:rFonts w:ascii="Times New Roman" w:hAnsi="Times New Roman"/>
          <w:sz w:val="28"/>
          <w:szCs w:val="28"/>
        </w:rPr>
      </w:pPr>
      <w:r w:rsidRPr="00101042">
        <w:rPr>
          <w:rFonts w:ascii="Times New Roman" w:hAnsi="Times New Roman"/>
          <w:sz w:val="28"/>
          <w:szCs w:val="28"/>
        </w:rPr>
        <w:t>Бессоюзные сложные предложения (БСП).</w:t>
      </w:r>
    </w:p>
    <w:p w:rsidR="00101042" w:rsidRPr="00101042" w:rsidRDefault="00101042" w:rsidP="00101042">
      <w:pPr>
        <w:spacing w:after="0" w:line="240" w:lineRule="auto"/>
        <w:jc w:val="both"/>
        <w:rPr>
          <w:rFonts w:ascii="Times New Roman" w:hAnsi="Times New Roman"/>
          <w:sz w:val="28"/>
          <w:szCs w:val="28"/>
        </w:rPr>
      </w:pPr>
      <w:r w:rsidRPr="00101042">
        <w:rPr>
          <w:rFonts w:ascii="Times New Roman" w:hAnsi="Times New Roman"/>
          <w:sz w:val="28"/>
          <w:szCs w:val="28"/>
        </w:rPr>
        <w:t>Сложные предложения с различными видами связи.</w:t>
      </w:r>
    </w:p>
    <w:p w:rsidR="00A41917" w:rsidRPr="00101042" w:rsidRDefault="00101042" w:rsidP="00101042">
      <w:pPr>
        <w:spacing w:after="0" w:line="240" w:lineRule="auto"/>
        <w:jc w:val="both"/>
        <w:rPr>
          <w:rFonts w:ascii="Times New Roman" w:hAnsi="Times New Roman"/>
          <w:sz w:val="28"/>
          <w:szCs w:val="28"/>
        </w:rPr>
      </w:pPr>
      <w:r w:rsidRPr="00101042">
        <w:rPr>
          <w:rFonts w:ascii="Times New Roman" w:hAnsi="Times New Roman"/>
          <w:sz w:val="28"/>
          <w:szCs w:val="28"/>
        </w:rPr>
        <w:t xml:space="preserve">Повторение и систематизация </w:t>
      </w:r>
      <w:proofErr w:type="gramStart"/>
      <w:r w:rsidRPr="00101042">
        <w:rPr>
          <w:rFonts w:ascii="Times New Roman" w:hAnsi="Times New Roman"/>
          <w:sz w:val="28"/>
          <w:szCs w:val="28"/>
        </w:rPr>
        <w:t>изученного</w:t>
      </w:r>
      <w:proofErr w:type="gramEnd"/>
      <w:r w:rsidRPr="00101042">
        <w:rPr>
          <w:rFonts w:ascii="Times New Roman" w:hAnsi="Times New Roman"/>
          <w:sz w:val="28"/>
          <w:szCs w:val="28"/>
        </w:rPr>
        <w:t xml:space="preserve"> в 5-9 классах.</w:t>
      </w:r>
    </w:p>
    <w:p w:rsidR="00A41917" w:rsidRDefault="00A41917" w:rsidP="003C6058">
      <w:pPr>
        <w:spacing w:after="0" w:line="240" w:lineRule="auto"/>
        <w:jc w:val="both"/>
        <w:rPr>
          <w:rFonts w:ascii="Times New Roman" w:hAnsi="Times New Roman"/>
          <w:sz w:val="24"/>
          <w:szCs w:val="24"/>
        </w:rPr>
      </w:pPr>
    </w:p>
    <w:p w:rsidR="007C5D28" w:rsidRDefault="007C5D28" w:rsidP="003C6058">
      <w:pPr>
        <w:spacing w:after="0" w:line="240" w:lineRule="auto"/>
        <w:jc w:val="both"/>
        <w:rPr>
          <w:rFonts w:ascii="Times New Roman" w:hAnsi="Times New Roman"/>
          <w:sz w:val="24"/>
          <w:szCs w:val="24"/>
        </w:rPr>
      </w:pPr>
    </w:p>
    <w:p w:rsidR="007C5D28" w:rsidRPr="00A41917" w:rsidRDefault="007C5D28" w:rsidP="007C5D28">
      <w:pPr>
        <w:spacing w:after="0" w:line="240" w:lineRule="auto"/>
        <w:jc w:val="both"/>
        <w:rPr>
          <w:rFonts w:ascii="Times New Roman" w:hAnsi="Times New Roman"/>
        </w:rPr>
      </w:pPr>
    </w:p>
    <w:p w:rsidR="00506651" w:rsidRPr="00A41917" w:rsidRDefault="00506651" w:rsidP="003C6058">
      <w:pPr>
        <w:spacing w:after="0" w:line="240" w:lineRule="auto"/>
        <w:jc w:val="both"/>
        <w:rPr>
          <w:rFonts w:ascii="Times New Roman" w:hAnsi="Times New Roman"/>
        </w:rPr>
      </w:pPr>
    </w:p>
    <w:p w:rsidR="007C5D28" w:rsidRPr="00A41917" w:rsidRDefault="007C5D28" w:rsidP="003C6058">
      <w:pPr>
        <w:spacing w:after="0" w:line="240" w:lineRule="auto"/>
        <w:jc w:val="both"/>
        <w:rPr>
          <w:rFonts w:ascii="Times New Roman" w:hAnsi="Times New Roman"/>
        </w:rPr>
      </w:pPr>
    </w:p>
    <w:p w:rsidR="007C5D28" w:rsidRPr="00A41917" w:rsidRDefault="007C5D28" w:rsidP="003C6058">
      <w:pPr>
        <w:spacing w:after="0" w:line="240" w:lineRule="auto"/>
        <w:jc w:val="both"/>
        <w:rPr>
          <w:rFonts w:ascii="Times New Roman" w:hAnsi="Times New Roman"/>
        </w:rPr>
      </w:pPr>
    </w:p>
    <w:p w:rsidR="007C5D28" w:rsidRPr="00A41917" w:rsidRDefault="007C5D28" w:rsidP="003C6058">
      <w:pPr>
        <w:spacing w:after="0" w:line="240" w:lineRule="auto"/>
        <w:jc w:val="both"/>
        <w:rPr>
          <w:rFonts w:ascii="Times New Roman" w:hAnsi="Times New Roman"/>
        </w:rPr>
      </w:pPr>
    </w:p>
    <w:p w:rsidR="007C5D28" w:rsidRPr="00A41917" w:rsidRDefault="007C5D28" w:rsidP="003C6058">
      <w:pPr>
        <w:spacing w:after="0" w:line="240" w:lineRule="auto"/>
        <w:jc w:val="both"/>
        <w:rPr>
          <w:rFonts w:ascii="Times New Roman" w:hAnsi="Times New Roman"/>
        </w:rPr>
      </w:pPr>
    </w:p>
    <w:p w:rsidR="007C5D28" w:rsidRPr="00A41917" w:rsidRDefault="007C5D28" w:rsidP="003C6058">
      <w:pPr>
        <w:spacing w:after="0" w:line="240" w:lineRule="auto"/>
        <w:jc w:val="both"/>
        <w:rPr>
          <w:rFonts w:ascii="Times New Roman" w:hAnsi="Times New Roman"/>
        </w:rPr>
      </w:pPr>
    </w:p>
    <w:p w:rsidR="007C5D28" w:rsidRPr="00A41917" w:rsidRDefault="007C5D28" w:rsidP="003C6058">
      <w:pPr>
        <w:spacing w:after="0" w:line="240" w:lineRule="auto"/>
        <w:jc w:val="both"/>
        <w:rPr>
          <w:rFonts w:ascii="Times New Roman" w:hAnsi="Times New Roman"/>
        </w:rPr>
      </w:pPr>
    </w:p>
    <w:p w:rsidR="00A41917" w:rsidRDefault="00A41917" w:rsidP="003C6058">
      <w:pPr>
        <w:spacing w:after="0" w:line="240" w:lineRule="auto"/>
        <w:jc w:val="both"/>
        <w:rPr>
          <w:rFonts w:ascii="Times New Roman" w:hAnsi="Times New Roman"/>
        </w:rPr>
      </w:pPr>
    </w:p>
    <w:p w:rsidR="00D6216C" w:rsidRDefault="00D6216C" w:rsidP="003C6058">
      <w:pPr>
        <w:spacing w:after="0" w:line="240" w:lineRule="auto"/>
        <w:jc w:val="both"/>
        <w:rPr>
          <w:rFonts w:ascii="Times New Roman" w:hAnsi="Times New Roman"/>
        </w:rPr>
      </w:pPr>
    </w:p>
    <w:p w:rsidR="00D6216C" w:rsidRDefault="00D6216C" w:rsidP="003C6058">
      <w:pPr>
        <w:spacing w:after="0" w:line="240" w:lineRule="auto"/>
        <w:jc w:val="both"/>
        <w:rPr>
          <w:rFonts w:ascii="Times New Roman" w:hAnsi="Times New Roman"/>
        </w:rPr>
      </w:pPr>
    </w:p>
    <w:p w:rsidR="00D6216C" w:rsidRDefault="00D6216C" w:rsidP="003C6058">
      <w:pPr>
        <w:spacing w:after="0" w:line="240" w:lineRule="auto"/>
        <w:jc w:val="both"/>
        <w:rPr>
          <w:rFonts w:ascii="Times New Roman" w:hAnsi="Times New Roman"/>
        </w:rPr>
      </w:pPr>
    </w:p>
    <w:p w:rsidR="00D6216C" w:rsidRPr="00A41917" w:rsidRDefault="00D6216C" w:rsidP="003C6058">
      <w:pPr>
        <w:spacing w:after="0" w:line="240" w:lineRule="auto"/>
        <w:jc w:val="both"/>
        <w:rPr>
          <w:rFonts w:ascii="Times New Roman" w:hAnsi="Times New Roman"/>
        </w:rPr>
      </w:pPr>
    </w:p>
    <w:p w:rsidR="00D47F54" w:rsidRPr="00A41917" w:rsidRDefault="00D47F54" w:rsidP="003C6058">
      <w:pPr>
        <w:spacing w:after="0" w:line="240" w:lineRule="auto"/>
        <w:jc w:val="both"/>
        <w:rPr>
          <w:rFonts w:ascii="Times New Roman" w:hAnsi="Times New Roman"/>
        </w:rPr>
      </w:pPr>
    </w:p>
    <w:p w:rsidR="007C5D28" w:rsidRPr="00FE4DA0" w:rsidRDefault="00B21422" w:rsidP="0010546A">
      <w:pPr>
        <w:spacing w:after="0" w:line="240" w:lineRule="auto"/>
        <w:jc w:val="center"/>
        <w:rPr>
          <w:rFonts w:ascii="Times New Roman" w:hAnsi="Times New Roman"/>
          <w:b/>
          <w:sz w:val="28"/>
          <w:szCs w:val="28"/>
        </w:rPr>
      </w:pPr>
      <w:r>
        <w:rPr>
          <w:rFonts w:ascii="Times New Roman" w:hAnsi="Times New Roman"/>
          <w:b/>
          <w:sz w:val="28"/>
          <w:szCs w:val="28"/>
        </w:rPr>
        <w:t>Тематическое планирование</w:t>
      </w:r>
    </w:p>
    <w:p w:rsidR="002A5299" w:rsidRPr="00A41917" w:rsidRDefault="002A5299" w:rsidP="002A5299">
      <w:pPr>
        <w:spacing w:after="0" w:line="240" w:lineRule="auto"/>
        <w:jc w:val="center"/>
        <w:rPr>
          <w:rFonts w:ascii="Times New Roman" w:hAnsi="Times New Roman"/>
          <w:b/>
        </w:rPr>
      </w:pPr>
      <w:r w:rsidRPr="00A41917">
        <w:rPr>
          <w:rFonts w:ascii="Times New Roman" w:hAnsi="Times New Roman"/>
          <w:b/>
        </w:rPr>
        <w:t>5 класс</w:t>
      </w:r>
    </w:p>
    <w:p w:rsidR="002A5299" w:rsidRPr="00A41917" w:rsidRDefault="002A5299" w:rsidP="002A5299">
      <w:pPr>
        <w:spacing w:after="0" w:line="240" w:lineRule="auto"/>
        <w:jc w:val="center"/>
        <w:rPr>
          <w:rFonts w:ascii="Times New Roman" w:hAnsi="Times New Roman"/>
          <w:b/>
        </w:rPr>
      </w:pPr>
    </w:p>
    <w:tbl>
      <w:tblPr>
        <w:tblStyle w:val="af2"/>
        <w:tblW w:w="9889" w:type="dxa"/>
        <w:tblLook w:val="04A0" w:firstRow="1" w:lastRow="0" w:firstColumn="1" w:lastColumn="0" w:noHBand="0" w:noVBand="1"/>
      </w:tblPr>
      <w:tblGrid>
        <w:gridCol w:w="577"/>
        <w:gridCol w:w="6335"/>
        <w:gridCol w:w="2977"/>
      </w:tblGrid>
      <w:tr w:rsidR="0042659C" w:rsidRPr="00A41917" w:rsidTr="0042659C">
        <w:tc>
          <w:tcPr>
            <w:tcW w:w="577" w:type="dxa"/>
          </w:tcPr>
          <w:p w:rsidR="0042659C" w:rsidRPr="00A41917" w:rsidRDefault="0042659C" w:rsidP="002A5299">
            <w:pPr>
              <w:spacing w:after="0" w:line="240" w:lineRule="auto"/>
              <w:jc w:val="both"/>
              <w:rPr>
                <w:rFonts w:ascii="Times New Roman" w:hAnsi="Times New Roman" w:cs="Times New Roman"/>
                <w:i/>
              </w:rPr>
            </w:pPr>
            <w:r w:rsidRPr="00A41917">
              <w:rPr>
                <w:rFonts w:ascii="Times New Roman" w:hAnsi="Times New Roman" w:cs="Times New Roman"/>
                <w:i/>
              </w:rPr>
              <w:t>№</w:t>
            </w:r>
          </w:p>
        </w:tc>
        <w:tc>
          <w:tcPr>
            <w:tcW w:w="6335" w:type="dxa"/>
          </w:tcPr>
          <w:p w:rsidR="0042659C" w:rsidRPr="00A41917" w:rsidRDefault="0042659C" w:rsidP="002A5299">
            <w:pPr>
              <w:spacing w:after="0" w:line="240" w:lineRule="auto"/>
              <w:jc w:val="center"/>
              <w:rPr>
                <w:rFonts w:ascii="Times New Roman" w:hAnsi="Times New Roman" w:cs="Times New Roman"/>
                <w:i/>
              </w:rPr>
            </w:pPr>
            <w:r w:rsidRPr="00A41917">
              <w:rPr>
                <w:rFonts w:ascii="Times New Roman" w:hAnsi="Times New Roman" w:cs="Times New Roman"/>
                <w:i/>
              </w:rPr>
              <w:t>Тема</w:t>
            </w:r>
          </w:p>
        </w:tc>
        <w:tc>
          <w:tcPr>
            <w:tcW w:w="2977" w:type="dxa"/>
          </w:tcPr>
          <w:p w:rsidR="0042659C" w:rsidRPr="00A41917" w:rsidRDefault="0042659C" w:rsidP="002A5299">
            <w:pPr>
              <w:spacing w:after="0" w:line="240" w:lineRule="auto"/>
              <w:jc w:val="center"/>
              <w:rPr>
                <w:rFonts w:ascii="Times New Roman" w:hAnsi="Times New Roman" w:cs="Times New Roman"/>
                <w:i/>
              </w:rPr>
            </w:pPr>
            <w:r w:rsidRPr="00A41917">
              <w:rPr>
                <w:rFonts w:ascii="Times New Roman" w:hAnsi="Times New Roman" w:cs="Times New Roman"/>
                <w:i/>
              </w:rPr>
              <w:t>Кол-во часов</w:t>
            </w:r>
          </w:p>
        </w:tc>
      </w:tr>
      <w:tr w:rsidR="0042659C" w:rsidRPr="00A41917" w:rsidTr="0042659C">
        <w:tc>
          <w:tcPr>
            <w:tcW w:w="577" w:type="dxa"/>
            <w:vAlign w:val="center"/>
          </w:tcPr>
          <w:p w:rsidR="0042659C" w:rsidRPr="00A41917" w:rsidRDefault="0042659C" w:rsidP="002A5299">
            <w:pPr>
              <w:pStyle w:val="a5"/>
              <w:jc w:val="center"/>
              <w:rPr>
                <w:rFonts w:ascii="Times New Roman" w:hAnsi="Times New Roman"/>
              </w:rPr>
            </w:pPr>
            <w:r w:rsidRPr="00A41917">
              <w:rPr>
                <w:rFonts w:ascii="Times New Roman" w:hAnsi="Times New Roman"/>
              </w:rPr>
              <w:t>1.</w:t>
            </w:r>
          </w:p>
        </w:tc>
        <w:tc>
          <w:tcPr>
            <w:tcW w:w="6335" w:type="dxa"/>
          </w:tcPr>
          <w:p w:rsidR="0042659C" w:rsidRPr="00BD7716" w:rsidRDefault="0042659C" w:rsidP="002A5299">
            <w:pPr>
              <w:pStyle w:val="a5"/>
              <w:rPr>
                <w:rFonts w:ascii="Times New Roman" w:hAnsi="Times New Roman"/>
                <w:sz w:val="28"/>
                <w:szCs w:val="28"/>
              </w:rPr>
            </w:pPr>
            <w:r w:rsidRPr="00BD7716">
              <w:rPr>
                <w:rFonts w:ascii="Times New Roman" w:hAnsi="Times New Roman"/>
                <w:sz w:val="28"/>
                <w:szCs w:val="28"/>
              </w:rPr>
              <w:t>Язык и человек. Общение устное и письменное.</w:t>
            </w:r>
          </w:p>
        </w:tc>
        <w:tc>
          <w:tcPr>
            <w:tcW w:w="2977" w:type="dxa"/>
            <w:vAlign w:val="center"/>
          </w:tcPr>
          <w:p w:rsidR="0042659C" w:rsidRPr="00A41917" w:rsidRDefault="0042659C" w:rsidP="002A5299">
            <w:pPr>
              <w:pStyle w:val="a5"/>
              <w:jc w:val="center"/>
              <w:rPr>
                <w:rFonts w:ascii="Times New Roman" w:hAnsi="Times New Roman"/>
              </w:rPr>
            </w:pPr>
            <w:r w:rsidRPr="00A41917">
              <w:rPr>
                <w:rFonts w:ascii="Times New Roman" w:hAnsi="Times New Roman"/>
              </w:rPr>
              <w:t>2</w:t>
            </w:r>
          </w:p>
        </w:tc>
      </w:tr>
      <w:tr w:rsidR="0042659C" w:rsidRPr="00A41917" w:rsidTr="0042659C">
        <w:tc>
          <w:tcPr>
            <w:tcW w:w="577" w:type="dxa"/>
            <w:vAlign w:val="center"/>
          </w:tcPr>
          <w:p w:rsidR="0042659C" w:rsidRPr="00A41917" w:rsidRDefault="0042659C" w:rsidP="002A5299">
            <w:pPr>
              <w:pStyle w:val="a5"/>
              <w:jc w:val="center"/>
              <w:rPr>
                <w:rFonts w:ascii="Times New Roman" w:hAnsi="Times New Roman"/>
              </w:rPr>
            </w:pPr>
            <w:r w:rsidRPr="00A41917">
              <w:rPr>
                <w:rFonts w:ascii="Times New Roman" w:hAnsi="Times New Roman"/>
              </w:rPr>
              <w:t>2.</w:t>
            </w:r>
          </w:p>
        </w:tc>
        <w:tc>
          <w:tcPr>
            <w:tcW w:w="6335" w:type="dxa"/>
          </w:tcPr>
          <w:p w:rsidR="0042659C" w:rsidRPr="00BD7716" w:rsidRDefault="0042659C" w:rsidP="002A5299">
            <w:pPr>
              <w:pStyle w:val="a5"/>
              <w:rPr>
                <w:rFonts w:ascii="Times New Roman" w:hAnsi="Times New Roman"/>
                <w:sz w:val="28"/>
                <w:szCs w:val="28"/>
              </w:rPr>
            </w:pPr>
            <w:r w:rsidRPr="00BD7716">
              <w:rPr>
                <w:rFonts w:ascii="Times New Roman" w:hAnsi="Times New Roman"/>
                <w:sz w:val="28"/>
                <w:szCs w:val="28"/>
              </w:rPr>
              <w:t xml:space="preserve">Повторение </w:t>
            </w:r>
            <w:proofErr w:type="gramStart"/>
            <w:r w:rsidRPr="00BD7716">
              <w:rPr>
                <w:rFonts w:ascii="Times New Roman" w:hAnsi="Times New Roman"/>
                <w:sz w:val="28"/>
                <w:szCs w:val="28"/>
              </w:rPr>
              <w:t>пройденного</w:t>
            </w:r>
            <w:proofErr w:type="gramEnd"/>
            <w:r w:rsidRPr="00BD7716">
              <w:rPr>
                <w:rFonts w:ascii="Times New Roman" w:hAnsi="Times New Roman"/>
                <w:sz w:val="28"/>
                <w:szCs w:val="28"/>
              </w:rPr>
              <w:t xml:space="preserve"> в 1-4 классах. Звуки и буквы. Орфограмма. Правописание безударных гласных в корне. Правописание проверяемых согласных в корне. Правописание непроизносимых согласных. Гласные после шипящих. Разделительные ъ и ь знаки. Правописание предлогов. Части речи. </w:t>
            </w:r>
          </w:p>
        </w:tc>
        <w:tc>
          <w:tcPr>
            <w:tcW w:w="2977" w:type="dxa"/>
            <w:vAlign w:val="center"/>
          </w:tcPr>
          <w:p w:rsidR="0042659C" w:rsidRPr="00A41917" w:rsidRDefault="0042659C" w:rsidP="002A5299">
            <w:pPr>
              <w:pStyle w:val="a5"/>
              <w:jc w:val="center"/>
              <w:rPr>
                <w:rFonts w:ascii="Times New Roman" w:hAnsi="Times New Roman"/>
              </w:rPr>
            </w:pPr>
            <w:r>
              <w:rPr>
                <w:rFonts w:ascii="Times New Roman" w:hAnsi="Times New Roman"/>
              </w:rPr>
              <w:t>20</w:t>
            </w:r>
          </w:p>
        </w:tc>
      </w:tr>
      <w:tr w:rsidR="0042659C" w:rsidRPr="00A41917" w:rsidTr="0042659C">
        <w:tc>
          <w:tcPr>
            <w:tcW w:w="577" w:type="dxa"/>
            <w:vAlign w:val="center"/>
          </w:tcPr>
          <w:p w:rsidR="0042659C" w:rsidRPr="00A41917" w:rsidRDefault="0042659C" w:rsidP="002A5299">
            <w:pPr>
              <w:pStyle w:val="a5"/>
              <w:jc w:val="center"/>
              <w:rPr>
                <w:rFonts w:ascii="Times New Roman" w:hAnsi="Times New Roman"/>
              </w:rPr>
            </w:pPr>
            <w:r w:rsidRPr="00A41917">
              <w:rPr>
                <w:rFonts w:ascii="Times New Roman" w:hAnsi="Times New Roman"/>
              </w:rPr>
              <w:t>3.</w:t>
            </w:r>
          </w:p>
        </w:tc>
        <w:tc>
          <w:tcPr>
            <w:tcW w:w="6335" w:type="dxa"/>
          </w:tcPr>
          <w:p w:rsidR="0042659C" w:rsidRPr="00BD7716" w:rsidRDefault="0042659C" w:rsidP="002A5299">
            <w:pPr>
              <w:pStyle w:val="a5"/>
              <w:rPr>
                <w:rFonts w:ascii="Times New Roman" w:hAnsi="Times New Roman"/>
                <w:sz w:val="28"/>
                <w:szCs w:val="28"/>
              </w:rPr>
            </w:pPr>
            <w:r w:rsidRPr="00BD7716">
              <w:rPr>
                <w:rFonts w:ascii="Times New Roman" w:hAnsi="Times New Roman"/>
                <w:sz w:val="28"/>
                <w:szCs w:val="28"/>
              </w:rPr>
              <w:t xml:space="preserve">Синтаксис. Пунктуация. Культура речи. Словосочетание. Предложение.  Члены предложения. Однородные члены предложения.  Простое и сложное предложения. Синтаксический разбор простого и сложного предложения. Обращение. Прямая речь. Диалог. </w:t>
            </w:r>
          </w:p>
        </w:tc>
        <w:tc>
          <w:tcPr>
            <w:tcW w:w="2977" w:type="dxa"/>
            <w:vAlign w:val="center"/>
          </w:tcPr>
          <w:p w:rsidR="0042659C" w:rsidRPr="00A41917" w:rsidRDefault="0042659C" w:rsidP="002A5299">
            <w:pPr>
              <w:pStyle w:val="a5"/>
              <w:jc w:val="center"/>
              <w:rPr>
                <w:rFonts w:ascii="Times New Roman" w:hAnsi="Times New Roman"/>
              </w:rPr>
            </w:pPr>
            <w:r>
              <w:rPr>
                <w:rFonts w:ascii="Times New Roman" w:hAnsi="Times New Roman"/>
              </w:rPr>
              <w:t>25</w:t>
            </w:r>
          </w:p>
        </w:tc>
      </w:tr>
      <w:tr w:rsidR="0042659C" w:rsidRPr="00A41917" w:rsidTr="0042659C">
        <w:tc>
          <w:tcPr>
            <w:tcW w:w="577" w:type="dxa"/>
            <w:vAlign w:val="center"/>
          </w:tcPr>
          <w:p w:rsidR="0042659C" w:rsidRPr="00A41917" w:rsidRDefault="0042659C" w:rsidP="002A5299">
            <w:pPr>
              <w:pStyle w:val="a5"/>
              <w:jc w:val="center"/>
              <w:rPr>
                <w:rFonts w:ascii="Times New Roman" w:hAnsi="Times New Roman"/>
              </w:rPr>
            </w:pPr>
            <w:r w:rsidRPr="00A41917">
              <w:rPr>
                <w:rFonts w:ascii="Times New Roman" w:hAnsi="Times New Roman"/>
              </w:rPr>
              <w:t>4.</w:t>
            </w:r>
          </w:p>
        </w:tc>
        <w:tc>
          <w:tcPr>
            <w:tcW w:w="6335" w:type="dxa"/>
          </w:tcPr>
          <w:p w:rsidR="0042659C" w:rsidRPr="00BD7716" w:rsidRDefault="0042659C" w:rsidP="002A5299">
            <w:pPr>
              <w:pStyle w:val="a5"/>
              <w:rPr>
                <w:rFonts w:ascii="Times New Roman" w:hAnsi="Times New Roman"/>
                <w:sz w:val="28"/>
                <w:szCs w:val="28"/>
              </w:rPr>
            </w:pPr>
            <w:r w:rsidRPr="00BD7716">
              <w:rPr>
                <w:rFonts w:ascii="Times New Roman" w:hAnsi="Times New Roman"/>
                <w:sz w:val="28"/>
                <w:szCs w:val="28"/>
              </w:rPr>
              <w:t>Фонетика. Орфоэпия.  Алфавит. Графика и орфография.     Культура речи. Фонетический разбор слова.</w:t>
            </w:r>
          </w:p>
        </w:tc>
        <w:tc>
          <w:tcPr>
            <w:tcW w:w="2977" w:type="dxa"/>
            <w:vAlign w:val="center"/>
          </w:tcPr>
          <w:p w:rsidR="0042659C" w:rsidRPr="00A41917" w:rsidRDefault="0042659C" w:rsidP="002A5299">
            <w:pPr>
              <w:pStyle w:val="a5"/>
              <w:jc w:val="center"/>
              <w:rPr>
                <w:rFonts w:ascii="Times New Roman" w:hAnsi="Times New Roman"/>
              </w:rPr>
            </w:pPr>
            <w:r>
              <w:rPr>
                <w:rFonts w:ascii="Times New Roman" w:hAnsi="Times New Roman"/>
              </w:rPr>
              <w:t>14</w:t>
            </w:r>
          </w:p>
        </w:tc>
      </w:tr>
      <w:tr w:rsidR="0042659C" w:rsidRPr="00A41917" w:rsidTr="0042659C">
        <w:tc>
          <w:tcPr>
            <w:tcW w:w="577" w:type="dxa"/>
            <w:vAlign w:val="center"/>
          </w:tcPr>
          <w:p w:rsidR="0042659C" w:rsidRPr="00A41917" w:rsidRDefault="0042659C" w:rsidP="002A5299">
            <w:pPr>
              <w:pStyle w:val="a5"/>
              <w:jc w:val="center"/>
              <w:rPr>
                <w:rFonts w:ascii="Times New Roman" w:hAnsi="Times New Roman"/>
              </w:rPr>
            </w:pPr>
            <w:r w:rsidRPr="00A41917">
              <w:rPr>
                <w:rFonts w:ascii="Times New Roman" w:hAnsi="Times New Roman"/>
              </w:rPr>
              <w:t>5.</w:t>
            </w:r>
          </w:p>
        </w:tc>
        <w:tc>
          <w:tcPr>
            <w:tcW w:w="6335" w:type="dxa"/>
          </w:tcPr>
          <w:p w:rsidR="0042659C" w:rsidRPr="00BD7716" w:rsidRDefault="0042659C" w:rsidP="002A5299">
            <w:pPr>
              <w:pStyle w:val="a5"/>
              <w:rPr>
                <w:rFonts w:ascii="Times New Roman" w:hAnsi="Times New Roman"/>
                <w:sz w:val="28"/>
                <w:szCs w:val="28"/>
              </w:rPr>
            </w:pPr>
            <w:r w:rsidRPr="00BD7716">
              <w:rPr>
                <w:rFonts w:ascii="Times New Roman" w:hAnsi="Times New Roman"/>
                <w:sz w:val="28"/>
                <w:szCs w:val="28"/>
              </w:rPr>
              <w:t xml:space="preserve">Лексика. Культура речи. Однозначные и многозначные слова. Прямое и переносное значение слова. Омонимы. Синонимы. Антонимы. </w:t>
            </w:r>
          </w:p>
        </w:tc>
        <w:tc>
          <w:tcPr>
            <w:tcW w:w="2977" w:type="dxa"/>
            <w:vAlign w:val="center"/>
          </w:tcPr>
          <w:p w:rsidR="0042659C" w:rsidRPr="00A41917" w:rsidRDefault="0042659C" w:rsidP="002A5299">
            <w:pPr>
              <w:pStyle w:val="a5"/>
              <w:jc w:val="center"/>
              <w:rPr>
                <w:rFonts w:ascii="Times New Roman" w:hAnsi="Times New Roman"/>
              </w:rPr>
            </w:pPr>
            <w:r>
              <w:rPr>
                <w:rFonts w:ascii="Times New Roman" w:hAnsi="Times New Roman"/>
              </w:rPr>
              <w:t>7</w:t>
            </w:r>
          </w:p>
        </w:tc>
      </w:tr>
      <w:tr w:rsidR="0042659C" w:rsidRPr="00A41917" w:rsidTr="0042659C">
        <w:tc>
          <w:tcPr>
            <w:tcW w:w="577" w:type="dxa"/>
            <w:vAlign w:val="center"/>
          </w:tcPr>
          <w:p w:rsidR="0042659C" w:rsidRPr="00A41917" w:rsidRDefault="0042659C" w:rsidP="002A5299">
            <w:pPr>
              <w:pStyle w:val="a5"/>
              <w:jc w:val="center"/>
              <w:rPr>
                <w:rFonts w:ascii="Times New Roman" w:hAnsi="Times New Roman"/>
              </w:rPr>
            </w:pPr>
            <w:r w:rsidRPr="00A41917">
              <w:rPr>
                <w:rFonts w:ascii="Times New Roman" w:hAnsi="Times New Roman"/>
              </w:rPr>
              <w:t>6.</w:t>
            </w:r>
          </w:p>
        </w:tc>
        <w:tc>
          <w:tcPr>
            <w:tcW w:w="6335" w:type="dxa"/>
          </w:tcPr>
          <w:p w:rsidR="0042659C" w:rsidRPr="00BD7716" w:rsidRDefault="0042659C" w:rsidP="002A5299">
            <w:pPr>
              <w:pStyle w:val="a5"/>
              <w:rPr>
                <w:rFonts w:ascii="Times New Roman" w:hAnsi="Times New Roman"/>
                <w:sz w:val="28"/>
                <w:szCs w:val="28"/>
              </w:rPr>
            </w:pPr>
            <w:proofErr w:type="spellStart"/>
            <w:r w:rsidRPr="00BD7716">
              <w:rPr>
                <w:rFonts w:ascii="Times New Roman" w:hAnsi="Times New Roman"/>
                <w:sz w:val="28"/>
                <w:szCs w:val="28"/>
              </w:rPr>
              <w:t>Морфемика</w:t>
            </w:r>
            <w:proofErr w:type="spellEnd"/>
            <w:r w:rsidRPr="00BD7716">
              <w:rPr>
                <w:rFonts w:ascii="Times New Roman" w:hAnsi="Times New Roman"/>
                <w:sz w:val="28"/>
                <w:szCs w:val="28"/>
              </w:rPr>
              <w:t xml:space="preserve">. Орфография. Культура речи. Чередование звуков в корне.  Морфемный разбор слова. Правописание приставок. Правописание </w:t>
            </w:r>
            <w:r w:rsidRPr="00BD7716">
              <w:rPr>
                <w:rFonts w:ascii="Times New Roman" w:hAnsi="Times New Roman"/>
                <w:sz w:val="28"/>
                <w:szCs w:val="28"/>
              </w:rPr>
              <w:lastRenderedPageBreak/>
              <w:t xml:space="preserve">гласных после шипящих и ц в </w:t>
            </w:r>
            <w:proofErr w:type="gramStart"/>
            <w:r w:rsidRPr="00BD7716">
              <w:rPr>
                <w:rFonts w:ascii="Times New Roman" w:hAnsi="Times New Roman"/>
                <w:sz w:val="28"/>
                <w:szCs w:val="28"/>
              </w:rPr>
              <w:t>корне слова</w:t>
            </w:r>
            <w:proofErr w:type="gramEnd"/>
            <w:r w:rsidRPr="00BD7716">
              <w:rPr>
                <w:rFonts w:ascii="Times New Roman" w:hAnsi="Times New Roman"/>
                <w:sz w:val="28"/>
                <w:szCs w:val="28"/>
              </w:rPr>
              <w:t xml:space="preserve">. </w:t>
            </w:r>
          </w:p>
        </w:tc>
        <w:tc>
          <w:tcPr>
            <w:tcW w:w="2977" w:type="dxa"/>
            <w:vAlign w:val="center"/>
          </w:tcPr>
          <w:p w:rsidR="0042659C" w:rsidRPr="00A41917" w:rsidRDefault="0042659C" w:rsidP="002A5299">
            <w:pPr>
              <w:pStyle w:val="a5"/>
              <w:jc w:val="center"/>
              <w:rPr>
                <w:rFonts w:ascii="Times New Roman" w:hAnsi="Times New Roman"/>
              </w:rPr>
            </w:pPr>
            <w:r>
              <w:rPr>
                <w:rFonts w:ascii="Times New Roman" w:hAnsi="Times New Roman"/>
              </w:rPr>
              <w:lastRenderedPageBreak/>
              <w:t>21</w:t>
            </w:r>
          </w:p>
        </w:tc>
      </w:tr>
      <w:tr w:rsidR="0042659C" w:rsidRPr="00A41917" w:rsidTr="0042659C">
        <w:tc>
          <w:tcPr>
            <w:tcW w:w="577" w:type="dxa"/>
            <w:vAlign w:val="center"/>
          </w:tcPr>
          <w:p w:rsidR="0042659C" w:rsidRPr="00A41917" w:rsidRDefault="0042659C" w:rsidP="002A5299">
            <w:pPr>
              <w:pStyle w:val="a5"/>
              <w:jc w:val="center"/>
              <w:rPr>
                <w:rFonts w:ascii="Times New Roman" w:hAnsi="Times New Roman"/>
              </w:rPr>
            </w:pPr>
            <w:r w:rsidRPr="00A41917">
              <w:rPr>
                <w:rFonts w:ascii="Times New Roman" w:hAnsi="Times New Roman"/>
              </w:rPr>
              <w:lastRenderedPageBreak/>
              <w:t>7.</w:t>
            </w:r>
          </w:p>
        </w:tc>
        <w:tc>
          <w:tcPr>
            <w:tcW w:w="6335" w:type="dxa"/>
          </w:tcPr>
          <w:p w:rsidR="0042659C" w:rsidRPr="00BD7716" w:rsidRDefault="0042659C" w:rsidP="002A5299">
            <w:pPr>
              <w:pStyle w:val="a5"/>
              <w:rPr>
                <w:rFonts w:ascii="Times New Roman" w:hAnsi="Times New Roman"/>
                <w:sz w:val="28"/>
                <w:szCs w:val="28"/>
              </w:rPr>
            </w:pPr>
            <w:r w:rsidRPr="00BD7716">
              <w:rPr>
                <w:rFonts w:ascii="Times New Roman" w:hAnsi="Times New Roman"/>
                <w:sz w:val="28"/>
                <w:szCs w:val="28"/>
              </w:rPr>
              <w:t xml:space="preserve">Морфология. Орфография. Культура речи. </w:t>
            </w:r>
          </w:p>
        </w:tc>
        <w:tc>
          <w:tcPr>
            <w:tcW w:w="2977" w:type="dxa"/>
            <w:vAlign w:val="center"/>
          </w:tcPr>
          <w:p w:rsidR="0042659C" w:rsidRPr="00A41917" w:rsidRDefault="0042659C" w:rsidP="002A5299">
            <w:pPr>
              <w:pStyle w:val="a5"/>
              <w:jc w:val="center"/>
              <w:rPr>
                <w:rFonts w:ascii="Times New Roman" w:hAnsi="Times New Roman"/>
              </w:rPr>
            </w:pPr>
          </w:p>
        </w:tc>
      </w:tr>
      <w:tr w:rsidR="0042659C" w:rsidRPr="00A41917" w:rsidTr="0042659C">
        <w:tc>
          <w:tcPr>
            <w:tcW w:w="577" w:type="dxa"/>
            <w:vAlign w:val="center"/>
          </w:tcPr>
          <w:p w:rsidR="0042659C" w:rsidRPr="00A41917" w:rsidRDefault="0042659C" w:rsidP="002A5299">
            <w:pPr>
              <w:pStyle w:val="a5"/>
              <w:jc w:val="center"/>
              <w:rPr>
                <w:rFonts w:ascii="Times New Roman" w:hAnsi="Times New Roman"/>
              </w:rPr>
            </w:pPr>
            <w:r w:rsidRPr="00A41917">
              <w:rPr>
                <w:rFonts w:ascii="Times New Roman" w:hAnsi="Times New Roman"/>
              </w:rPr>
              <w:t>7.1.</w:t>
            </w:r>
          </w:p>
        </w:tc>
        <w:tc>
          <w:tcPr>
            <w:tcW w:w="6335" w:type="dxa"/>
          </w:tcPr>
          <w:p w:rsidR="0042659C" w:rsidRPr="00BD7716" w:rsidRDefault="0042659C" w:rsidP="002A5299">
            <w:pPr>
              <w:pStyle w:val="a5"/>
              <w:rPr>
                <w:rFonts w:ascii="Times New Roman" w:hAnsi="Times New Roman"/>
                <w:sz w:val="28"/>
                <w:szCs w:val="28"/>
              </w:rPr>
            </w:pPr>
            <w:r w:rsidRPr="00BD7716">
              <w:rPr>
                <w:rFonts w:ascii="Times New Roman" w:hAnsi="Times New Roman"/>
                <w:sz w:val="28"/>
                <w:szCs w:val="28"/>
              </w:rPr>
              <w:t xml:space="preserve">Имя существительное. Род, число, падеж, склонение имен существительных. Правописание окончаний существительных. Морфологический разбор. </w:t>
            </w:r>
          </w:p>
        </w:tc>
        <w:tc>
          <w:tcPr>
            <w:tcW w:w="2977" w:type="dxa"/>
            <w:vAlign w:val="center"/>
          </w:tcPr>
          <w:p w:rsidR="0042659C" w:rsidRPr="00A41917" w:rsidRDefault="0042659C" w:rsidP="002A5299">
            <w:pPr>
              <w:pStyle w:val="a5"/>
              <w:jc w:val="center"/>
              <w:rPr>
                <w:rFonts w:ascii="Times New Roman" w:hAnsi="Times New Roman"/>
              </w:rPr>
            </w:pPr>
            <w:r>
              <w:rPr>
                <w:rFonts w:ascii="Times New Roman" w:hAnsi="Times New Roman"/>
              </w:rPr>
              <w:t>22</w:t>
            </w:r>
          </w:p>
        </w:tc>
      </w:tr>
      <w:tr w:rsidR="0042659C" w:rsidRPr="00A41917" w:rsidTr="0042659C">
        <w:tc>
          <w:tcPr>
            <w:tcW w:w="577" w:type="dxa"/>
            <w:vAlign w:val="center"/>
          </w:tcPr>
          <w:p w:rsidR="0042659C" w:rsidRPr="00A41917" w:rsidRDefault="0042659C" w:rsidP="002A5299">
            <w:pPr>
              <w:pStyle w:val="a5"/>
              <w:jc w:val="center"/>
              <w:rPr>
                <w:rFonts w:ascii="Times New Roman" w:hAnsi="Times New Roman"/>
              </w:rPr>
            </w:pPr>
            <w:r w:rsidRPr="00A41917">
              <w:rPr>
                <w:rFonts w:ascii="Times New Roman" w:hAnsi="Times New Roman"/>
              </w:rPr>
              <w:t>7.2.</w:t>
            </w:r>
          </w:p>
        </w:tc>
        <w:tc>
          <w:tcPr>
            <w:tcW w:w="6335" w:type="dxa"/>
          </w:tcPr>
          <w:p w:rsidR="0042659C" w:rsidRPr="00BD7716" w:rsidRDefault="0042659C" w:rsidP="002A5299">
            <w:pPr>
              <w:pStyle w:val="a5"/>
              <w:rPr>
                <w:rFonts w:ascii="Times New Roman" w:hAnsi="Times New Roman"/>
                <w:sz w:val="28"/>
                <w:szCs w:val="28"/>
              </w:rPr>
            </w:pPr>
            <w:r w:rsidRPr="00BD7716">
              <w:rPr>
                <w:rFonts w:ascii="Times New Roman" w:hAnsi="Times New Roman"/>
                <w:sz w:val="28"/>
                <w:szCs w:val="28"/>
              </w:rPr>
              <w:t xml:space="preserve">Имя прилагательное. Правописание окончаний. Полные и краткие. Морфологический разбор. </w:t>
            </w:r>
          </w:p>
        </w:tc>
        <w:tc>
          <w:tcPr>
            <w:tcW w:w="2977" w:type="dxa"/>
            <w:vAlign w:val="center"/>
          </w:tcPr>
          <w:p w:rsidR="0042659C" w:rsidRPr="00A41917" w:rsidRDefault="0042659C" w:rsidP="002A5299">
            <w:pPr>
              <w:pStyle w:val="a5"/>
              <w:jc w:val="center"/>
              <w:rPr>
                <w:rFonts w:ascii="Times New Roman" w:hAnsi="Times New Roman"/>
              </w:rPr>
            </w:pPr>
            <w:r>
              <w:rPr>
                <w:rFonts w:ascii="Times New Roman" w:hAnsi="Times New Roman"/>
              </w:rPr>
              <w:t>15</w:t>
            </w:r>
          </w:p>
        </w:tc>
      </w:tr>
      <w:tr w:rsidR="0042659C" w:rsidRPr="00A41917" w:rsidTr="0042659C">
        <w:tc>
          <w:tcPr>
            <w:tcW w:w="577" w:type="dxa"/>
            <w:vAlign w:val="center"/>
          </w:tcPr>
          <w:p w:rsidR="0042659C" w:rsidRPr="00A41917" w:rsidRDefault="0042659C" w:rsidP="002A5299">
            <w:pPr>
              <w:pStyle w:val="a5"/>
              <w:jc w:val="center"/>
              <w:rPr>
                <w:rFonts w:ascii="Times New Roman" w:hAnsi="Times New Roman"/>
              </w:rPr>
            </w:pPr>
            <w:r w:rsidRPr="00A41917">
              <w:rPr>
                <w:rFonts w:ascii="Times New Roman" w:hAnsi="Times New Roman"/>
              </w:rPr>
              <w:t>7.3.</w:t>
            </w:r>
          </w:p>
        </w:tc>
        <w:tc>
          <w:tcPr>
            <w:tcW w:w="6335" w:type="dxa"/>
          </w:tcPr>
          <w:p w:rsidR="0042659C" w:rsidRPr="00BD7716" w:rsidRDefault="0042659C" w:rsidP="002A5299">
            <w:pPr>
              <w:pStyle w:val="a5"/>
              <w:rPr>
                <w:rFonts w:ascii="Times New Roman" w:hAnsi="Times New Roman"/>
                <w:sz w:val="28"/>
                <w:szCs w:val="28"/>
              </w:rPr>
            </w:pPr>
            <w:r w:rsidRPr="00BD7716">
              <w:rPr>
                <w:rFonts w:ascii="Times New Roman" w:hAnsi="Times New Roman"/>
                <w:sz w:val="28"/>
                <w:szCs w:val="28"/>
              </w:rPr>
              <w:t xml:space="preserve">Глагол. Правописание не с глаголами. Правописание </w:t>
            </w:r>
            <w:proofErr w:type="gramStart"/>
            <w:r w:rsidRPr="00BD7716">
              <w:rPr>
                <w:rFonts w:ascii="Times New Roman" w:hAnsi="Times New Roman"/>
                <w:sz w:val="28"/>
                <w:szCs w:val="28"/>
              </w:rPr>
              <w:t>–</w:t>
            </w:r>
            <w:proofErr w:type="spellStart"/>
            <w:r w:rsidRPr="00BD7716">
              <w:rPr>
                <w:rFonts w:ascii="Times New Roman" w:hAnsi="Times New Roman"/>
                <w:sz w:val="28"/>
                <w:szCs w:val="28"/>
              </w:rPr>
              <w:t>т</w:t>
            </w:r>
            <w:proofErr w:type="gramEnd"/>
            <w:r w:rsidRPr="00BD7716">
              <w:rPr>
                <w:rFonts w:ascii="Times New Roman" w:hAnsi="Times New Roman"/>
                <w:sz w:val="28"/>
                <w:szCs w:val="28"/>
              </w:rPr>
              <w:t>ся</w:t>
            </w:r>
            <w:proofErr w:type="spellEnd"/>
            <w:r w:rsidRPr="00BD7716">
              <w:rPr>
                <w:rFonts w:ascii="Times New Roman" w:hAnsi="Times New Roman"/>
                <w:sz w:val="28"/>
                <w:szCs w:val="28"/>
              </w:rPr>
              <w:t xml:space="preserve"> и </w:t>
            </w:r>
            <w:proofErr w:type="spellStart"/>
            <w:r w:rsidRPr="00BD7716">
              <w:rPr>
                <w:rFonts w:ascii="Times New Roman" w:hAnsi="Times New Roman"/>
                <w:sz w:val="28"/>
                <w:szCs w:val="28"/>
              </w:rPr>
              <w:t>ться</w:t>
            </w:r>
            <w:proofErr w:type="spellEnd"/>
            <w:r w:rsidRPr="00BD7716">
              <w:rPr>
                <w:rFonts w:ascii="Times New Roman" w:hAnsi="Times New Roman"/>
                <w:sz w:val="28"/>
                <w:szCs w:val="28"/>
              </w:rPr>
              <w:t xml:space="preserve"> в глаголах. Виды глагола. Время глагола. Спряжение. Правописание личных окончаний глагола. Морфологический разбор. </w:t>
            </w:r>
          </w:p>
        </w:tc>
        <w:tc>
          <w:tcPr>
            <w:tcW w:w="2977" w:type="dxa"/>
            <w:vAlign w:val="center"/>
          </w:tcPr>
          <w:p w:rsidR="0042659C" w:rsidRPr="00A41917" w:rsidRDefault="0042659C" w:rsidP="002A5299">
            <w:pPr>
              <w:pStyle w:val="a5"/>
              <w:jc w:val="center"/>
              <w:rPr>
                <w:rFonts w:ascii="Times New Roman" w:hAnsi="Times New Roman"/>
              </w:rPr>
            </w:pPr>
            <w:r>
              <w:rPr>
                <w:rFonts w:ascii="Times New Roman" w:hAnsi="Times New Roman"/>
              </w:rPr>
              <w:t>29</w:t>
            </w:r>
          </w:p>
        </w:tc>
      </w:tr>
      <w:tr w:rsidR="0042659C" w:rsidRPr="00A41917" w:rsidTr="0042659C">
        <w:tc>
          <w:tcPr>
            <w:tcW w:w="577" w:type="dxa"/>
            <w:vAlign w:val="center"/>
          </w:tcPr>
          <w:p w:rsidR="0042659C" w:rsidRPr="00A41917" w:rsidRDefault="0042659C" w:rsidP="002A5299">
            <w:pPr>
              <w:pStyle w:val="a5"/>
              <w:jc w:val="center"/>
              <w:rPr>
                <w:rFonts w:ascii="Times New Roman" w:hAnsi="Times New Roman"/>
              </w:rPr>
            </w:pPr>
            <w:r w:rsidRPr="00A41917">
              <w:rPr>
                <w:rFonts w:ascii="Times New Roman" w:hAnsi="Times New Roman"/>
              </w:rPr>
              <w:t>8.</w:t>
            </w:r>
          </w:p>
        </w:tc>
        <w:tc>
          <w:tcPr>
            <w:tcW w:w="6335" w:type="dxa"/>
          </w:tcPr>
          <w:p w:rsidR="0042659C" w:rsidRPr="00BD7716" w:rsidRDefault="0042659C" w:rsidP="002A5299">
            <w:pPr>
              <w:pStyle w:val="a5"/>
              <w:rPr>
                <w:rFonts w:ascii="Times New Roman" w:hAnsi="Times New Roman"/>
                <w:sz w:val="28"/>
                <w:szCs w:val="28"/>
              </w:rPr>
            </w:pPr>
            <w:r w:rsidRPr="00BD7716">
              <w:rPr>
                <w:rFonts w:ascii="Times New Roman" w:hAnsi="Times New Roman"/>
                <w:sz w:val="28"/>
                <w:szCs w:val="28"/>
              </w:rPr>
              <w:t xml:space="preserve">Повторение и систематизация </w:t>
            </w:r>
            <w:proofErr w:type="gramStart"/>
            <w:r w:rsidRPr="00BD7716">
              <w:rPr>
                <w:rFonts w:ascii="Times New Roman" w:hAnsi="Times New Roman"/>
                <w:sz w:val="28"/>
                <w:szCs w:val="28"/>
              </w:rPr>
              <w:t>пройденного</w:t>
            </w:r>
            <w:proofErr w:type="gramEnd"/>
            <w:r w:rsidRPr="00BD7716">
              <w:rPr>
                <w:rFonts w:ascii="Times New Roman" w:hAnsi="Times New Roman"/>
                <w:sz w:val="28"/>
                <w:szCs w:val="28"/>
              </w:rPr>
              <w:t xml:space="preserve"> в 5 классе. Разделы науки о языке. Орфограммы в приставках, корнях, окончаниях слов. Пунктуация в простом, сложном предложениях и в предложениях с прямой речью. </w:t>
            </w:r>
          </w:p>
        </w:tc>
        <w:tc>
          <w:tcPr>
            <w:tcW w:w="2977" w:type="dxa"/>
            <w:vAlign w:val="center"/>
          </w:tcPr>
          <w:p w:rsidR="0042659C" w:rsidRPr="00A41917" w:rsidRDefault="0042659C" w:rsidP="002A5299">
            <w:pPr>
              <w:pStyle w:val="a5"/>
              <w:jc w:val="center"/>
              <w:rPr>
                <w:rFonts w:ascii="Times New Roman" w:hAnsi="Times New Roman"/>
              </w:rPr>
            </w:pPr>
            <w:r>
              <w:rPr>
                <w:rFonts w:ascii="Times New Roman" w:hAnsi="Times New Roman"/>
              </w:rPr>
              <w:t>15</w:t>
            </w:r>
          </w:p>
        </w:tc>
      </w:tr>
      <w:tr w:rsidR="0042659C" w:rsidRPr="00A41917" w:rsidTr="0042659C">
        <w:tc>
          <w:tcPr>
            <w:tcW w:w="577" w:type="dxa"/>
            <w:vAlign w:val="center"/>
          </w:tcPr>
          <w:p w:rsidR="0042659C" w:rsidRPr="00A41917" w:rsidRDefault="0042659C" w:rsidP="002A5299">
            <w:pPr>
              <w:pStyle w:val="a5"/>
              <w:jc w:val="center"/>
              <w:rPr>
                <w:rFonts w:ascii="Times New Roman" w:hAnsi="Times New Roman"/>
              </w:rPr>
            </w:pPr>
          </w:p>
        </w:tc>
        <w:tc>
          <w:tcPr>
            <w:tcW w:w="6335" w:type="dxa"/>
          </w:tcPr>
          <w:p w:rsidR="0042659C" w:rsidRPr="00A41917" w:rsidRDefault="0042659C" w:rsidP="002A5299">
            <w:pPr>
              <w:pStyle w:val="a5"/>
              <w:rPr>
                <w:rFonts w:ascii="Times New Roman" w:hAnsi="Times New Roman"/>
                <w:b/>
                <w:i/>
              </w:rPr>
            </w:pPr>
            <w:r w:rsidRPr="00A41917">
              <w:rPr>
                <w:rFonts w:ascii="Times New Roman" w:hAnsi="Times New Roman"/>
                <w:b/>
                <w:i/>
              </w:rPr>
              <w:t xml:space="preserve">Итого </w:t>
            </w:r>
          </w:p>
        </w:tc>
        <w:tc>
          <w:tcPr>
            <w:tcW w:w="2977" w:type="dxa"/>
            <w:vAlign w:val="center"/>
          </w:tcPr>
          <w:p w:rsidR="0042659C" w:rsidRPr="00A41917" w:rsidRDefault="0042659C" w:rsidP="002A5299">
            <w:pPr>
              <w:pStyle w:val="a5"/>
              <w:jc w:val="center"/>
              <w:rPr>
                <w:rFonts w:ascii="Times New Roman" w:hAnsi="Times New Roman"/>
                <w:b/>
                <w:i/>
              </w:rPr>
            </w:pPr>
            <w:r>
              <w:rPr>
                <w:rFonts w:ascii="Times New Roman" w:hAnsi="Times New Roman"/>
                <w:b/>
                <w:i/>
              </w:rPr>
              <w:t>170</w:t>
            </w:r>
          </w:p>
        </w:tc>
      </w:tr>
    </w:tbl>
    <w:p w:rsidR="002A5299" w:rsidRPr="00A41917" w:rsidRDefault="00A60C19" w:rsidP="0010546A">
      <w:pPr>
        <w:spacing w:after="0" w:line="240" w:lineRule="auto"/>
        <w:jc w:val="center"/>
        <w:rPr>
          <w:rFonts w:ascii="Times New Roman" w:hAnsi="Times New Roman"/>
          <w:b/>
        </w:rPr>
      </w:pPr>
      <w:r>
        <w:rPr>
          <w:rFonts w:ascii="Times New Roman" w:hAnsi="Times New Roman"/>
          <w:b/>
        </w:rPr>
        <w:t xml:space="preserve">Количество контрольных диктантов – 4 </w:t>
      </w:r>
    </w:p>
    <w:p w:rsidR="003922E5" w:rsidRPr="00A41917" w:rsidRDefault="003922E5" w:rsidP="0010546A">
      <w:pPr>
        <w:spacing w:after="0" w:line="240" w:lineRule="auto"/>
        <w:rPr>
          <w:rFonts w:ascii="Times New Roman" w:hAnsi="Times New Roman"/>
          <w:b/>
        </w:rPr>
      </w:pPr>
    </w:p>
    <w:p w:rsidR="003922E5" w:rsidRPr="00A41917" w:rsidRDefault="003922E5" w:rsidP="003922E5">
      <w:pPr>
        <w:spacing w:after="0" w:line="240" w:lineRule="auto"/>
        <w:jc w:val="center"/>
        <w:rPr>
          <w:rFonts w:ascii="Times New Roman" w:hAnsi="Times New Roman"/>
          <w:b/>
        </w:rPr>
      </w:pPr>
      <w:r w:rsidRPr="00A41917">
        <w:rPr>
          <w:rFonts w:ascii="Times New Roman" w:hAnsi="Times New Roman"/>
          <w:b/>
        </w:rPr>
        <w:t>6 класс</w:t>
      </w:r>
    </w:p>
    <w:p w:rsidR="00210018" w:rsidRPr="00A41917" w:rsidRDefault="00210018" w:rsidP="003922E5">
      <w:pPr>
        <w:spacing w:after="0" w:line="240" w:lineRule="auto"/>
        <w:jc w:val="center"/>
        <w:rPr>
          <w:rFonts w:ascii="Times New Roman" w:hAnsi="Times New Roman"/>
          <w:b/>
        </w:rPr>
      </w:pPr>
    </w:p>
    <w:tbl>
      <w:tblPr>
        <w:tblStyle w:val="af2"/>
        <w:tblW w:w="9889" w:type="dxa"/>
        <w:tblLook w:val="04A0" w:firstRow="1" w:lastRow="0" w:firstColumn="1" w:lastColumn="0" w:noHBand="0" w:noVBand="1"/>
      </w:tblPr>
      <w:tblGrid>
        <w:gridCol w:w="577"/>
        <w:gridCol w:w="6335"/>
        <w:gridCol w:w="2977"/>
      </w:tblGrid>
      <w:tr w:rsidR="009555FC" w:rsidRPr="00A41917" w:rsidTr="009555FC">
        <w:tc>
          <w:tcPr>
            <w:tcW w:w="577" w:type="dxa"/>
          </w:tcPr>
          <w:p w:rsidR="009555FC" w:rsidRPr="00A41917" w:rsidRDefault="009555FC" w:rsidP="002A5299">
            <w:pPr>
              <w:spacing w:after="0" w:line="240" w:lineRule="auto"/>
              <w:jc w:val="both"/>
              <w:rPr>
                <w:rFonts w:ascii="Times New Roman" w:hAnsi="Times New Roman" w:cs="Times New Roman"/>
                <w:i/>
              </w:rPr>
            </w:pPr>
            <w:r w:rsidRPr="00A41917">
              <w:rPr>
                <w:rFonts w:ascii="Times New Roman" w:hAnsi="Times New Roman" w:cs="Times New Roman"/>
                <w:i/>
              </w:rPr>
              <w:t>№</w:t>
            </w:r>
          </w:p>
        </w:tc>
        <w:tc>
          <w:tcPr>
            <w:tcW w:w="6335" w:type="dxa"/>
          </w:tcPr>
          <w:p w:rsidR="009555FC" w:rsidRPr="00A41917" w:rsidRDefault="009555FC" w:rsidP="002A5299">
            <w:pPr>
              <w:spacing w:after="0" w:line="240" w:lineRule="auto"/>
              <w:jc w:val="center"/>
              <w:rPr>
                <w:rFonts w:ascii="Times New Roman" w:hAnsi="Times New Roman" w:cs="Times New Roman"/>
                <w:i/>
              </w:rPr>
            </w:pPr>
            <w:r w:rsidRPr="00A41917">
              <w:rPr>
                <w:rFonts w:ascii="Times New Roman" w:hAnsi="Times New Roman" w:cs="Times New Roman"/>
                <w:i/>
              </w:rPr>
              <w:t>Тема</w:t>
            </w:r>
          </w:p>
        </w:tc>
        <w:tc>
          <w:tcPr>
            <w:tcW w:w="2977" w:type="dxa"/>
          </w:tcPr>
          <w:p w:rsidR="009555FC" w:rsidRPr="00A41917" w:rsidRDefault="009555FC" w:rsidP="002A5299">
            <w:pPr>
              <w:spacing w:after="0" w:line="240" w:lineRule="auto"/>
              <w:jc w:val="center"/>
              <w:rPr>
                <w:rFonts w:ascii="Times New Roman" w:hAnsi="Times New Roman" w:cs="Times New Roman"/>
                <w:i/>
              </w:rPr>
            </w:pPr>
            <w:r w:rsidRPr="00A41917">
              <w:rPr>
                <w:rFonts w:ascii="Times New Roman" w:hAnsi="Times New Roman" w:cs="Times New Roman"/>
                <w:i/>
              </w:rPr>
              <w:t>Кол-во часов</w:t>
            </w:r>
          </w:p>
        </w:tc>
      </w:tr>
      <w:tr w:rsidR="009555FC" w:rsidRPr="00A41917" w:rsidTr="009555FC">
        <w:tc>
          <w:tcPr>
            <w:tcW w:w="577" w:type="dxa"/>
            <w:vAlign w:val="center"/>
          </w:tcPr>
          <w:p w:rsidR="009555FC" w:rsidRPr="00A41917" w:rsidRDefault="009555FC" w:rsidP="002A5299">
            <w:pPr>
              <w:spacing w:after="0" w:line="240" w:lineRule="auto"/>
              <w:jc w:val="center"/>
              <w:rPr>
                <w:rFonts w:ascii="Times New Roman" w:hAnsi="Times New Roman" w:cs="Times New Roman"/>
              </w:rPr>
            </w:pPr>
            <w:r w:rsidRPr="00A41917">
              <w:rPr>
                <w:rFonts w:ascii="Times New Roman" w:hAnsi="Times New Roman" w:cs="Times New Roman"/>
              </w:rPr>
              <w:t>1.</w:t>
            </w:r>
          </w:p>
        </w:tc>
        <w:tc>
          <w:tcPr>
            <w:tcW w:w="6335" w:type="dxa"/>
          </w:tcPr>
          <w:p w:rsidR="009555FC" w:rsidRPr="00BD7716" w:rsidRDefault="009555FC" w:rsidP="002A5299">
            <w:pPr>
              <w:spacing w:after="0" w:line="240" w:lineRule="auto"/>
              <w:jc w:val="both"/>
              <w:rPr>
                <w:rFonts w:ascii="Times New Roman" w:hAnsi="Times New Roman" w:cs="Times New Roman"/>
                <w:sz w:val="28"/>
                <w:szCs w:val="28"/>
              </w:rPr>
            </w:pPr>
            <w:r w:rsidRPr="00BD7716">
              <w:rPr>
                <w:rFonts w:ascii="Times New Roman" w:hAnsi="Times New Roman" w:cs="Times New Roman"/>
                <w:sz w:val="28"/>
                <w:szCs w:val="28"/>
              </w:rPr>
              <w:t>Язык. Речь. Общение.</w:t>
            </w:r>
          </w:p>
        </w:tc>
        <w:tc>
          <w:tcPr>
            <w:tcW w:w="2977" w:type="dxa"/>
            <w:vAlign w:val="center"/>
          </w:tcPr>
          <w:p w:rsidR="009555FC" w:rsidRPr="00A41917" w:rsidRDefault="009555FC" w:rsidP="002A5299">
            <w:pPr>
              <w:spacing w:after="0" w:line="240" w:lineRule="auto"/>
              <w:jc w:val="center"/>
              <w:rPr>
                <w:rFonts w:ascii="Times New Roman" w:hAnsi="Times New Roman" w:cs="Times New Roman"/>
              </w:rPr>
            </w:pPr>
            <w:r>
              <w:rPr>
                <w:rFonts w:ascii="Times New Roman" w:hAnsi="Times New Roman" w:cs="Times New Roman"/>
              </w:rPr>
              <w:t>1</w:t>
            </w:r>
          </w:p>
        </w:tc>
      </w:tr>
      <w:tr w:rsidR="009555FC" w:rsidRPr="00A41917" w:rsidTr="009555FC">
        <w:tc>
          <w:tcPr>
            <w:tcW w:w="577" w:type="dxa"/>
          </w:tcPr>
          <w:p w:rsidR="009555FC" w:rsidRPr="00A41917" w:rsidRDefault="009555FC" w:rsidP="002A5299">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6335" w:type="dxa"/>
          </w:tcPr>
          <w:p w:rsidR="009555FC" w:rsidRPr="00BD7716" w:rsidRDefault="009555FC" w:rsidP="00AB1852">
            <w:pPr>
              <w:spacing w:after="0" w:line="240" w:lineRule="auto"/>
              <w:jc w:val="both"/>
              <w:rPr>
                <w:rFonts w:ascii="Times New Roman" w:hAnsi="Times New Roman" w:cs="Times New Roman"/>
                <w:sz w:val="28"/>
                <w:szCs w:val="28"/>
              </w:rPr>
            </w:pPr>
            <w:r w:rsidRPr="00BD7716">
              <w:rPr>
                <w:rFonts w:ascii="Times New Roman" w:hAnsi="Times New Roman" w:cs="Times New Roman"/>
                <w:sz w:val="28"/>
                <w:szCs w:val="28"/>
              </w:rPr>
              <w:t xml:space="preserve">Повторение </w:t>
            </w:r>
            <w:proofErr w:type="gramStart"/>
            <w:r w:rsidRPr="00BD7716">
              <w:rPr>
                <w:rFonts w:ascii="Times New Roman" w:hAnsi="Times New Roman" w:cs="Times New Roman"/>
                <w:sz w:val="28"/>
                <w:szCs w:val="28"/>
              </w:rPr>
              <w:t>изученного</w:t>
            </w:r>
            <w:proofErr w:type="gramEnd"/>
            <w:r w:rsidRPr="00BD7716">
              <w:rPr>
                <w:rFonts w:ascii="Times New Roman" w:hAnsi="Times New Roman" w:cs="Times New Roman"/>
                <w:sz w:val="28"/>
                <w:szCs w:val="28"/>
              </w:rPr>
              <w:t xml:space="preserve"> в 5 классе. Фонетика. Орфоэпия. Графика. </w:t>
            </w:r>
            <w:proofErr w:type="spellStart"/>
            <w:r w:rsidRPr="00BD7716">
              <w:rPr>
                <w:rFonts w:ascii="Times New Roman" w:hAnsi="Times New Roman" w:cs="Times New Roman"/>
                <w:sz w:val="28"/>
                <w:szCs w:val="28"/>
              </w:rPr>
              <w:t>Морфемика</w:t>
            </w:r>
            <w:proofErr w:type="spellEnd"/>
            <w:r w:rsidRPr="00BD7716">
              <w:rPr>
                <w:rFonts w:ascii="Times New Roman" w:hAnsi="Times New Roman" w:cs="Times New Roman"/>
                <w:sz w:val="28"/>
                <w:szCs w:val="28"/>
              </w:rPr>
              <w:t xml:space="preserve">. Морфология. Синтаксис. Прямая речь. Диалог. </w:t>
            </w:r>
          </w:p>
        </w:tc>
        <w:tc>
          <w:tcPr>
            <w:tcW w:w="2977" w:type="dxa"/>
            <w:vAlign w:val="center"/>
          </w:tcPr>
          <w:p w:rsidR="009555FC" w:rsidRPr="00A41917" w:rsidRDefault="009555FC" w:rsidP="002A5299">
            <w:pPr>
              <w:spacing w:after="0" w:line="240" w:lineRule="auto"/>
              <w:jc w:val="center"/>
              <w:rPr>
                <w:rFonts w:ascii="Times New Roman" w:hAnsi="Times New Roman" w:cs="Times New Roman"/>
              </w:rPr>
            </w:pPr>
            <w:r>
              <w:rPr>
                <w:rFonts w:ascii="Times New Roman" w:hAnsi="Times New Roman" w:cs="Times New Roman"/>
              </w:rPr>
              <w:t>10</w:t>
            </w:r>
          </w:p>
        </w:tc>
      </w:tr>
      <w:tr w:rsidR="009555FC" w:rsidRPr="00A41917" w:rsidTr="009555FC">
        <w:tc>
          <w:tcPr>
            <w:tcW w:w="577" w:type="dxa"/>
            <w:vAlign w:val="center"/>
          </w:tcPr>
          <w:p w:rsidR="009555FC" w:rsidRPr="00A41917" w:rsidRDefault="009555FC" w:rsidP="002A5299">
            <w:pPr>
              <w:spacing w:after="0" w:line="240" w:lineRule="auto"/>
              <w:jc w:val="center"/>
              <w:rPr>
                <w:rFonts w:ascii="Times New Roman" w:hAnsi="Times New Roman" w:cs="Times New Roman"/>
              </w:rPr>
            </w:pPr>
            <w:r w:rsidRPr="00A41917">
              <w:rPr>
                <w:rFonts w:ascii="Times New Roman" w:hAnsi="Times New Roman" w:cs="Times New Roman"/>
              </w:rPr>
              <w:t>3.</w:t>
            </w:r>
          </w:p>
        </w:tc>
        <w:tc>
          <w:tcPr>
            <w:tcW w:w="6335" w:type="dxa"/>
          </w:tcPr>
          <w:p w:rsidR="009555FC" w:rsidRPr="00BD7716" w:rsidRDefault="009555FC" w:rsidP="002A5299">
            <w:pPr>
              <w:spacing w:after="0" w:line="240" w:lineRule="auto"/>
              <w:jc w:val="both"/>
              <w:rPr>
                <w:rFonts w:ascii="Times New Roman" w:hAnsi="Times New Roman" w:cs="Times New Roman"/>
                <w:sz w:val="28"/>
                <w:szCs w:val="28"/>
              </w:rPr>
            </w:pPr>
            <w:r w:rsidRPr="00BD7716">
              <w:rPr>
                <w:rFonts w:ascii="Times New Roman" w:hAnsi="Times New Roman" w:cs="Times New Roman"/>
                <w:sz w:val="28"/>
                <w:szCs w:val="28"/>
              </w:rPr>
              <w:t>Текст, его особенности. Текст и стили речи.</w:t>
            </w:r>
          </w:p>
        </w:tc>
        <w:tc>
          <w:tcPr>
            <w:tcW w:w="2977" w:type="dxa"/>
            <w:vAlign w:val="center"/>
          </w:tcPr>
          <w:p w:rsidR="009555FC" w:rsidRPr="00A41917" w:rsidRDefault="009555FC" w:rsidP="002A5299">
            <w:pPr>
              <w:spacing w:after="0" w:line="240" w:lineRule="auto"/>
              <w:jc w:val="center"/>
              <w:rPr>
                <w:rFonts w:ascii="Times New Roman" w:hAnsi="Times New Roman" w:cs="Times New Roman"/>
              </w:rPr>
            </w:pPr>
            <w:r>
              <w:rPr>
                <w:rFonts w:ascii="Times New Roman" w:hAnsi="Times New Roman" w:cs="Times New Roman"/>
              </w:rPr>
              <w:t>3</w:t>
            </w:r>
          </w:p>
        </w:tc>
      </w:tr>
      <w:tr w:rsidR="009555FC" w:rsidRPr="00A41917" w:rsidTr="009555FC">
        <w:tc>
          <w:tcPr>
            <w:tcW w:w="577" w:type="dxa"/>
            <w:vAlign w:val="center"/>
          </w:tcPr>
          <w:p w:rsidR="009555FC" w:rsidRPr="00A41917" w:rsidRDefault="009555FC" w:rsidP="002A5299">
            <w:pPr>
              <w:spacing w:after="0" w:line="240" w:lineRule="auto"/>
              <w:jc w:val="center"/>
              <w:rPr>
                <w:rFonts w:ascii="Times New Roman" w:hAnsi="Times New Roman" w:cs="Times New Roman"/>
              </w:rPr>
            </w:pPr>
            <w:r w:rsidRPr="00A41917">
              <w:rPr>
                <w:rFonts w:ascii="Times New Roman" w:hAnsi="Times New Roman" w:cs="Times New Roman"/>
              </w:rPr>
              <w:t>4.</w:t>
            </w:r>
          </w:p>
        </w:tc>
        <w:tc>
          <w:tcPr>
            <w:tcW w:w="6335" w:type="dxa"/>
          </w:tcPr>
          <w:p w:rsidR="009555FC" w:rsidRPr="00BD7716" w:rsidRDefault="009555FC" w:rsidP="002A5299">
            <w:pPr>
              <w:spacing w:after="0" w:line="240" w:lineRule="auto"/>
              <w:jc w:val="both"/>
              <w:rPr>
                <w:rFonts w:ascii="Times New Roman" w:hAnsi="Times New Roman" w:cs="Times New Roman"/>
                <w:sz w:val="28"/>
                <w:szCs w:val="28"/>
              </w:rPr>
            </w:pPr>
            <w:r w:rsidRPr="00BD7716">
              <w:rPr>
                <w:rFonts w:ascii="Times New Roman" w:hAnsi="Times New Roman" w:cs="Times New Roman"/>
                <w:sz w:val="28"/>
                <w:szCs w:val="28"/>
              </w:rPr>
              <w:t>Лексика. Культура речи. Общеупотребительные слова. Профессионализмы. Диалектизмы. Исконно русские и заимствованные слова. Неологизмы. Устаревшие слова. Словари.</w:t>
            </w:r>
          </w:p>
        </w:tc>
        <w:tc>
          <w:tcPr>
            <w:tcW w:w="2977" w:type="dxa"/>
            <w:vAlign w:val="center"/>
          </w:tcPr>
          <w:p w:rsidR="009555FC" w:rsidRPr="00A41917" w:rsidRDefault="009555FC" w:rsidP="002A5299">
            <w:pPr>
              <w:spacing w:after="0" w:line="240" w:lineRule="auto"/>
              <w:jc w:val="center"/>
              <w:rPr>
                <w:rFonts w:ascii="Times New Roman" w:hAnsi="Times New Roman" w:cs="Times New Roman"/>
              </w:rPr>
            </w:pPr>
            <w:r>
              <w:rPr>
                <w:rFonts w:ascii="Times New Roman" w:hAnsi="Times New Roman" w:cs="Times New Roman"/>
              </w:rPr>
              <w:t>7</w:t>
            </w:r>
          </w:p>
        </w:tc>
      </w:tr>
      <w:tr w:rsidR="009555FC" w:rsidRPr="00A41917" w:rsidTr="009555FC">
        <w:tc>
          <w:tcPr>
            <w:tcW w:w="577" w:type="dxa"/>
            <w:vAlign w:val="center"/>
          </w:tcPr>
          <w:p w:rsidR="009555FC" w:rsidRPr="00A41917" w:rsidRDefault="009555FC" w:rsidP="002A5299">
            <w:pPr>
              <w:spacing w:after="0" w:line="240" w:lineRule="auto"/>
              <w:jc w:val="center"/>
              <w:rPr>
                <w:rFonts w:ascii="Times New Roman" w:hAnsi="Times New Roman" w:cs="Times New Roman"/>
              </w:rPr>
            </w:pPr>
            <w:r w:rsidRPr="00A41917">
              <w:rPr>
                <w:rFonts w:ascii="Times New Roman" w:hAnsi="Times New Roman" w:cs="Times New Roman"/>
              </w:rPr>
              <w:t>5.</w:t>
            </w:r>
          </w:p>
        </w:tc>
        <w:tc>
          <w:tcPr>
            <w:tcW w:w="6335" w:type="dxa"/>
          </w:tcPr>
          <w:p w:rsidR="009555FC" w:rsidRPr="00BD7716" w:rsidRDefault="009555FC" w:rsidP="002A5299">
            <w:pPr>
              <w:spacing w:after="0" w:line="240" w:lineRule="auto"/>
              <w:jc w:val="both"/>
              <w:rPr>
                <w:rFonts w:ascii="Times New Roman" w:hAnsi="Times New Roman" w:cs="Times New Roman"/>
                <w:sz w:val="28"/>
                <w:szCs w:val="28"/>
              </w:rPr>
            </w:pPr>
            <w:r w:rsidRPr="00BD7716">
              <w:rPr>
                <w:rFonts w:ascii="Times New Roman" w:hAnsi="Times New Roman" w:cs="Times New Roman"/>
                <w:sz w:val="28"/>
                <w:szCs w:val="28"/>
              </w:rPr>
              <w:t xml:space="preserve">Фразеология. Культура речи. </w:t>
            </w:r>
          </w:p>
        </w:tc>
        <w:tc>
          <w:tcPr>
            <w:tcW w:w="2977" w:type="dxa"/>
            <w:vAlign w:val="center"/>
          </w:tcPr>
          <w:p w:rsidR="009555FC" w:rsidRPr="00A41917" w:rsidRDefault="009555FC" w:rsidP="002A5299">
            <w:pPr>
              <w:spacing w:after="0" w:line="240" w:lineRule="auto"/>
              <w:jc w:val="center"/>
              <w:rPr>
                <w:rFonts w:ascii="Times New Roman" w:hAnsi="Times New Roman" w:cs="Times New Roman"/>
              </w:rPr>
            </w:pPr>
            <w:r w:rsidRPr="00A41917">
              <w:rPr>
                <w:rFonts w:ascii="Times New Roman" w:hAnsi="Times New Roman" w:cs="Times New Roman"/>
              </w:rPr>
              <w:t>3</w:t>
            </w:r>
          </w:p>
        </w:tc>
      </w:tr>
      <w:tr w:rsidR="009555FC" w:rsidRPr="00A41917" w:rsidTr="009555FC">
        <w:tc>
          <w:tcPr>
            <w:tcW w:w="577" w:type="dxa"/>
            <w:vAlign w:val="center"/>
          </w:tcPr>
          <w:p w:rsidR="009555FC" w:rsidRPr="00A41917" w:rsidRDefault="009555FC" w:rsidP="002A5299">
            <w:pPr>
              <w:spacing w:after="0" w:line="240" w:lineRule="auto"/>
              <w:jc w:val="center"/>
              <w:rPr>
                <w:rFonts w:ascii="Times New Roman" w:hAnsi="Times New Roman" w:cs="Times New Roman"/>
              </w:rPr>
            </w:pPr>
            <w:r w:rsidRPr="00A41917">
              <w:rPr>
                <w:rFonts w:ascii="Times New Roman" w:hAnsi="Times New Roman" w:cs="Times New Roman"/>
              </w:rPr>
              <w:t>6.</w:t>
            </w:r>
          </w:p>
        </w:tc>
        <w:tc>
          <w:tcPr>
            <w:tcW w:w="6335" w:type="dxa"/>
          </w:tcPr>
          <w:p w:rsidR="009555FC" w:rsidRPr="00BD7716" w:rsidRDefault="009555FC" w:rsidP="002A5299">
            <w:pPr>
              <w:spacing w:after="0" w:line="240" w:lineRule="auto"/>
              <w:jc w:val="both"/>
              <w:rPr>
                <w:rFonts w:ascii="Times New Roman" w:hAnsi="Times New Roman" w:cs="Times New Roman"/>
                <w:sz w:val="28"/>
                <w:szCs w:val="28"/>
              </w:rPr>
            </w:pPr>
            <w:r w:rsidRPr="00BD7716">
              <w:rPr>
                <w:rFonts w:ascii="Times New Roman" w:hAnsi="Times New Roman" w:cs="Times New Roman"/>
                <w:sz w:val="28"/>
                <w:szCs w:val="28"/>
              </w:rPr>
              <w:t xml:space="preserve">Словообразование. Орфография. Культура речи. </w:t>
            </w:r>
            <w:proofErr w:type="spellStart"/>
            <w:r w:rsidRPr="00BD7716">
              <w:rPr>
                <w:rFonts w:ascii="Times New Roman" w:hAnsi="Times New Roman" w:cs="Times New Roman"/>
                <w:sz w:val="28"/>
                <w:szCs w:val="28"/>
              </w:rPr>
              <w:t>Морфемика</w:t>
            </w:r>
            <w:proofErr w:type="spellEnd"/>
            <w:r w:rsidRPr="00BD7716">
              <w:rPr>
                <w:rFonts w:ascii="Times New Roman" w:hAnsi="Times New Roman" w:cs="Times New Roman"/>
                <w:sz w:val="28"/>
                <w:szCs w:val="28"/>
              </w:rPr>
              <w:t xml:space="preserve"> и словообразование. Этимология слов. Чередование гласных в корне. Правописание приставок. Сложные слова. Морфемный и словообразовательный разбор.</w:t>
            </w:r>
          </w:p>
        </w:tc>
        <w:tc>
          <w:tcPr>
            <w:tcW w:w="2977" w:type="dxa"/>
            <w:vAlign w:val="center"/>
          </w:tcPr>
          <w:p w:rsidR="009555FC" w:rsidRPr="00A41917" w:rsidRDefault="009555FC" w:rsidP="002A5299">
            <w:pPr>
              <w:spacing w:after="0" w:line="240" w:lineRule="auto"/>
              <w:jc w:val="center"/>
              <w:rPr>
                <w:rFonts w:ascii="Times New Roman" w:hAnsi="Times New Roman" w:cs="Times New Roman"/>
              </w:rPr>
            </w:pPr>
            <w:r>
              <w:rPr>
                <w:rFonts w:ascii="Times New Roman" w:hAnsi="Times New Roman" w:cs="Times New Roman"/>
              </w:rPr>
              <w:t>17</w:t>
            </w:r>
          </w:p>
        </w:tc>
      </w:tr>
      <w:tr w:rsidR="009555FC" w:rsidRPr="00A41917" w:rsidTr="009555FC">
        <w:tc>
          <w:tcPr>
            <w:tcW w:w="577" w:type="dxa"/>
            <w:vAlign w:val="center"/>
          </w:tcPr>
          <w:p w:rsidR="009555FC" w:rsidRPr="00A41917" w:rsidRDefault="009555FC" w:rsidP="002A5299">
            <w:pPr>
              <w:spacing w:after="0" w:line="240" w:lineRule="auto"/>
              <w:jc w:val="center"/>
              <w:rPr>
                <w:rFonts w:ascii="Times New Roman" w:hAnsi="Times New Roman" w:cs="Times New Roman"/>
              </w:rPr>
            </w:pPr>
            <w:r w:rsidRPr="00A41917">
              <w:rPr>
                <w:rFonts w:ascii="Times New Roman" w:hAnsi="Times New Roman" w:cs="Times New Roman"/>
              </w:rPr>
              <w:t>7.</w:t>
            </w:r>
          </w:p>
        </w:tc>
        <w:tc>
          <w:tcPr>
            <w:tcW w:w="6335" w:type="dxa"/>
          </w:tcPr>
          <w:p w:rsidR="009555FC" w:rsidRPr="00BD7716" w:rsidRDefault="009555FC" w:rsidP="002A5299">
            <w:pPr>
              <w:spacing w:after="0" w:line="240" w:lineRule="auto"/>
              <w:jc w:val="both"/>
              <w:rPr>
                <w:rFonts w:ascii="Times New Roman" w:hAnsi="Times New Roman" w:cs="Times New Roman"/>
                <w:sz w:val="28"/>
                <w:szCs w:val="28"/>
              </w:rPr>
            </w:pPr>
            <w:r w:rsidRPr="00BD7716">
              <w:rPr>
                <w:rFonts w:ascii="Times New Roman" w:hAnsi="Times New Roman" w:cs="Times New Roman"/>
                <w:sz w:val="28"/>
                <w:szCs w:val="28"/>
              </w:rPr>
              <w:t xml:space="preserve">Имя существительное. Склонение. Разносклоняемые существительные. Несклоняемые существительные. Существительные общего рода. Морфологический разбор. Правописание не с существительными. Правописание суффиксов существительных. </w:t>
            </w:r>
          </w:p>
        </w:tc>
        <w:tc>
          <w:tcPr>
            <w:tcW w:w="2977" w:type="dxa"/>
            <w:vAlign w:val="center"/>
          </w:tcPr>
          <w:p w:rsidR="009555FC" w:rsidRPr="00A41917" w:rsidRDefault="009555FC" w:rsidP="002A5299">
            <w:pPr>
              <w:spacing w:after="0" w:line="240" w:lineRule="auto"/>
              <w:jc w:val="center"/>
              <w:rPr>
                <w:rFonts w:ascii="Times New Roman" w:hAnsi="Times New Roman" w:cs="Times New Roman"/>
              </w:rPr>
            </w:pPr>
            <w:r>
              <w:rPr>
                <w:rFonts w:ascii="Times New Roman" w:hAnsi="Times New Roman" w:cs="Times New Roman"/>
              </w:rPr>
              <w:t>16</w:t>
            </w:r>
          </w:p>
        </w:tc>
      </w:tr>
      <w:tr w:rsidR="009555FC" w:rsidRPr="00A41917" w:rsidTr="009555FC">
        <w:tc>
          <w:tcPr>
            <w:tcW w:w="577" w:type="dxa"/>
            <w:vAlign w:val="center"/>
          </w:tcPr>
          <w:p w:rsidR="009555FC" w:rsidRPr="00A41917" w:rsidRDefault="009555FC" w:rsidP="002A5299">
            <w:pPr>
              <w:spacing w:after="0" w:line="240" w:lineRule="auto"/>
              <w:jc w:val="center"/>
              <w:rPr>
                <w:rFonts w:ascii="Times New Roman" w:hAnsi="Times New Roman" w:cs="Times New Roman"/>
              </w:rPr>
            </w:pPr>
            <w:r w:rsidRPr="00A41917">
              <w:rPr>
                <w:rFonts w:ascii="Times New Roman" w:hAnsi="Times New Roman" w:cs="Times New Roman"/>
              </w:rPr>
              <w:lastRenderedPageBreak/>
              <w:t>8.</w:t>
            </w:r>
          </w:p>
        </w:tc>
        <w:tc>
          <w:tcPr>
            <w:tcW w:w="6335" w:type="dxa"/>
          </w:tcPr>
          <w:p w:rsidR="009555FC" w:rsidRPr="00BD7716" w:rsidRDefault="009555FC" w:rsidP="002A5299">
            <w:pPr>
              <w:spacing w:after="0" w:line="240" w:lineRule="auto"/>
              <w:jc w:val="both"/>
              <w:rPr>
                <w:rFonts w:ascii="Times New Roman" w:hAnsi="Times New Roman" w:cs="Times New Roman"/>
                <w:sz w:val="28"/>
                <w:szCs w:val="28"/>
              </w:rPr>
            </w:pPr>
            <w:r w:rsidRPr="00BD7716">
              <w:rPr>
                <w:rFonts w:ascii="Times New Roman" w:hAnsi="Times New Roman" w:cs="Times New Roman"/>
                <w:sz w:val="28"/>
                <w:szCs w:val="28"/>
              </w:rPr>
              <w:t xml:space="preserve">Имя прилагательное. Степени сравнения, разряды. Морфологический разбор. Правописание не с прилагательными. Правописание суффиксов прилагательных. Правописание сложных прилагательных. </w:t>
            </w:r>
          </w:p>
        </w:tc>
        <w:tc>
          <w:tcPr>
            <w:tcW w:w="2977" w:type="dxa"/>
            <w:vAlign w:val="center"/>
          </w:tcPr>
          <w:p w:rsidR="009555FC" w:rsidRPr="00A41917" w:rsidRDefault="009555FC" w:rsidP="002A5299">
            <w:pPr>
              <w:spacing w:after="0" w:line="240" w:lineRule="auto"/>
              <w:jc w:val="center"/>
              <w:rPr>
                <w:rFonts w:ascii="Times New Roman" w:hAnsi="Times New Roman" w:cs="Times New Roman"/>
              </w:rPr>
            </w:pPr>
            <w:r>
              <w:rPr>
                <w:rFonts w:ascii="Times New Roman" w:hAnsi="Times New Roman" w:cs="Times New Roman"/>
              </w:rPr>
              <w:t>25</w:t>
            </w:r>
          </w:p>
        </w:tc>
      </w:tr>
      <w:tr w:rsidR="009555FC" w:rsidRPr="00A41917" w:rsidTr="009555FC">
        <w:tc>
          <w:tcPr>
            <w:tcW w:w="577" w:type="dxa"/>
            <w:vAlign w:val="center"/>
          </w:tcPr>
          <w:p w:rsidR="009555FC" w:rsidRPr="00A41917" w:rsidRDefault="009555FC" w:rsidP="002A5299">
            <w:pPr>
              <w:spacing w:after="0" w:line="240" w:lineRule="auto"/>
              <w:jc w:val="center"/>
              <w:rPr>
                <w:rFonts w:ascii="Times New Roman" w:hAnsi="Times New Roman" w:cs="Times New Roman"/>
              </w:rPr>
            </w:pPr>
            <w:r w:rsidRPr="00A41917">
              <w:rPr>
                <w:rFonts w:ascii="Times New Roman" w:hAnsi="Times New Roman" w:cs="Times New Roman"/>
              </w:rPr>
              <w:t>9.</w:t>
            </w:r>
          </w:p>
        </w:tc>
        <w:tc>
          <w:tcPr>
            <w:tcW w:w="6335" w:type="dxa"/>
          </w:tcPr>
          <w:p w:rsidR="009555FC" w:rsidRPr="00BD7716" w:rsidRDefault="009555FC" w:rsidP="002A5299">
            <w:pPr>
              <w:spacing w:after="0" w:line="240" w:lineRule="auto"/>
              <w:jc w:val="both"/>
              <w:rPr>
                <w:rFonts w:ascii="Times New Roman" w:hAnsi="Times New Roman" w:cs="Times New Roman"/>
                <w:sz w:val="28"/>
                <w:szCs w:val="28"/>
              </w:rPr>
            </w:pPr>
            <w:r w:rsidRPr="00BD7716">
              <w:rPr>
                <w:rFonts w:ascii="Times New Roman" w:hAnsi="Times New Roman" w:cs="Times New Roman"/>
                <w:sz w:val="28"/>
                <w:szCs w:val="28"/>
              </w:rPr>
              <w:t xml:space="preserve">Имя числительное. Простые и составные числительные. Правописание ь в числительных. Разряды числительных. Морфологический разбор. </w:t>
            </w:r>
          </w:p>
        </w:tc>
        <w:tc>
          <w:tcPr>
            <w:tcW w:w="2977" w:type="dxa"/>
            <w:vAlign w:val="center"/>
          </w:tcPr>
          <w:p w:rsidR="009555FC" w:rsidRPr="00A41917" w:rsidRDefault="009555FC" w:rsidP="002A5299">
            <w:pPr>
              <w:spacing w:after="0" w:line="240" w:lineRule="auto"/>
              <w:jc w:val="center"/>
              <w:rPr>
                <w:rFonts w:ascii="Times New Roman" w:hAnsi="Times New Roman" w:cs="Times New Roman"/>
              </w:rPr>
            </w:pPr>
            <w:r>
              <w:rPr>
                <w:rFonts w:ascii="Times New Roman" w:hAnsi="Times New Roman" w:cs="Times New Roman"/>
              </w:rPr>
              <w:t>21</w:t>
            </w:r>
          </w:p>
        </w:tc>
      </w:tr>
      <w:tr w:rsidR="009555FC" w:rsidRPr="00A41917" w:rsidTr="009555FC">
        <w:tc>
          <w:tcPr>
            <w:tcW w:w="577" w:type="dxa"/>
            <w:vAlign w:val="center"/>
          </w:tcPr>
          <w:p w:rsidR="009555FC" w:rsidRPr="00A41917" w:rsidRDefault="009555FC" w:rsidP="002A5299">
            <w:pPr>
              <w:spacing w:after="0" w:line="240" w:lineRule="auto"/>
              <w:jc w:val="center"/>
              <w:rPr>
                <w:rFonts w:ascii="Times New Roman" w:hAnsi="Times New Roman" w:cs="Times New Roman"/>
              </w:rPr>
            </w:pPr>
            <w:r w:rsidRPr="00A41917">
              <w:rPr>
                <w:rFonts w:ascii="Times New Roman" w:hAnsi="Times New Roman" w:cs="Times New Roman"/>
              </w:rPr>
              <w:t>10.</w:t>
            </w:r>
          </w:p>
        </w:tc>
        <w:tc>
          <w:tcPr>
            <w:tcW w:w="6335" w:type="dxa"/>
          </w:tcPr>
          <w:p w:rsidR="009555FC" w:rsidRPr="00BD7716" w:rsidRDefault="009555FC" w:rsidP="002A5299">
            <w:pPr>
              <w:spacing w:after="0" w:line="240" w:lineRule="auto"/>
              <w:jc w:val="both"/>
              <w:rPr>
                <w:rFonts w:ascii="Times New Roman" w:hAnsi="Times New Roman" w:cs="Times New Roman"/>
                <w:sz w:val="28"/>
                <w:szCs w:val="28"/>
              </w:rPr>
            </w:pPr>
            <w:r w:rsidRPr="00BD7716">
              <w:rPr>
                <w:rFonts w:ascii="Times New Roman" w:hAnsi="Times New Roman" w:cs="Times New Roman"/>
                <w:sz w:val="28"/>
                <w:szCs w:val="28"/>
              </w:rPr>
              <w:t>Местоимение. Разряды местоимений. Морфологический разбор.</w:t>
            </w:r>
          </w:p>
        </w:tc>
        <w:tc>
          <w:tcPr>
            <w:tcW w:w="2977" w:type="dxa"/>
            <w:vAlign w:val="center"/>
          </w:tcPr>
          <w:p w:rsidR="009555FC" w:rsidRPr="00A41917" w:rsidRDefault="009555FC" w:rsidP="002A5299">
            <w:pPr>
              <w:spacing w:after="0" w:line="240" w:lineRule="auto"/>
              <w:jc w:val="center"/>
              <w:rPr>
                <w:rFonts w:ascii="Times New Roman" w:hAnsi="Times New Roman" w:cs="Times New Roman"/>
              </w:rPr>
            </w:pPr>
            <w:r>
              <w:rPr>
                <w:rFonts w:ascii="Times New Roman" w:hAnsi="Times New Roman" w:cs="Times New Roman"/>
              </w:rPr>
              <w:t>26</w:t>
            </w:r>
          </w:p>
        </w:tc>
      </w:tr>
      <w:tr w:rsidR="009555FC" w:rsidRPr="00A41917" w:rsidTr="009555FC">
        <w:tc>
          <w:tcPr>
            <w:tcW w:w="577" w:type="dxa"/>
            <w:vAlign w:val="center"/>
          </w:tcPr>
          <w:p w:rsidR="009555FC" w:rsidRPr="00A41917" w:rsidRDefault="009555FC" w:rsidP="002A5299">
            <w:pPr>
              <w:spacing w:after="0" w:line="240" w:lineRule="auto"/>
              <w:jc w:val="center"/>
              <w:rPr>
                <w:rFonts w:ascii="Times New Roman" w:hAnsi="Times New Roman" w:cs="Times New Roman"/>
              </w:rPr>
            </w:pPr>
            <w:r w:rsidRPr="00A41917">
              <w:rPr>
                <w:rFonts w:ascii="Times New Roman" w:hAnsi="Times New Roman" w:cs="Times New Roman"/>
              </w:rPr>
              <w:t>11.</w:t>
            </w:r>
          </w:p>
        </w:tc>
        <w:tc>
          <w:tcPr>
            <w:tcW w:w="6335" w:type="dxa"/>
          </w:tcPr>
          <w:p w:rsidR="009555FC" w:rsidRPr="00BD7716" w:rsidRDefault="009555FC" w:rsidP="002A5299">
            <w:pPr>
              <w:spacing w:after="0" w:line="240" w:lineRule="auto"/>
              <w:jc w:val="both"/>
              <w:rPr>
                <w:rFonts w:ascii="Times New Roman" w:hAnsi="Times New Roman" w:cs="Times New Roman"/>
                <w:sz w:val="28"/>
                <w:szCs w:val="28"/>
              </w:rPr>
            </w:pPr>
            <w:r w:rsidRPr="00BD7716">
              <w:rPr>
                <w:rFonts w:ascii="Times New Roman" w:hAnsi="Times New Roman" w:cs="Times New Roman"/>
                <w:sz w:val="28"/>
                <w:szCs w:val="28"/>
              </w:rPr>
              <w:t xml:space="preserve">Глагол. Инфинитив. Спряжение. Правописание корней с чередованием. Разноспрягаемые глаголы. Переходные и непереходные глаголы. Наклонение глаголов. Безличные глаголы. Морфологический разбор. Правописание суффиксов глаголов. </w:t>
            </w:r>
          </w:p>
        </w:tc>
        <w:tc>
          <w:tcPr>
            <w:tcW w:w="2977" w:type="dxa"/>
            <w:vAlign w:val="center"/>
          </w:tcPr>
          <w:p w:rsidR="009555FC" w:rsidRPr="00A41917" w:rsidRDefault="009555FC" w:rsidP="002A5299">
            <w:pPr>
              <w:spacing w:after="0" w:line="240" w:lineRule="auto"/>
              <w:jc w:val="center"/>
              <w:rPr>
                <w:rFonts w:ascii="Times New Roman" w:hAnsi="Times New Roman" w:cs="Times New Roman"/>
              </w:rPr>
            </w:pPr>
            <w:r>
              <w:rPr>
                <w:rFonts w:ascii="Times New Roman" w:hAnsi="Times New Roman" w:cs="Times New Roman"/>
              </w:rPr>
              <w:t>24</w:t>
            </w:r>
          </w:p>
        </w:tc>
      </w:tr>
      <w:tr w:rsidR="009555FC" w:rsidRPr="00A41917" w:rsidTr="009555FC">
        <w:tc>
          <w:tcPr>
            <w:tcW w:w="577" w:type="dxa"/>
            <w:vAlign w:val="center"/>
          </w:tcPr>
          <w:p w:rsidR="009555FC" w:rsidRPr="00A41917" w:rsidRDefault="009555FC" w:rsidP="002A5299">
            <w:pPr>
              <w:spacing w:after="0" w:line="240" w:lineRule="auto"/>
              <w:jc w:val="center"/>
              <w:rPr>
                <w:rFonts w:ascii="Times New Roman" w:hAnsi="Times New Roman" w:cs="Times New Roman"/>
              </w:rPr>
            </w:pPr>
            <w:r w:rsidRPr="00A41917">
              <w:rPr>
                <w:rFonts w:ascii="Times New Roman" w:hAnsi="Times New Roman" w:cs="Times New Roman"/>
              </w:rPr>
              <w:t>12.</w:t>
            </w:r>
          </w:p>
        </w:tc>
        <w:tc>
          <w:tcPr>
            <w:tcW w:w="6335" w:type="dxa"/>
          </w:tcPr>
          <w:p w:rsidR="009555FC" w:rsidRPr="00BD7716" w:rsidRDefault="009555FC" w:rsidP="002A5299">
            <w:pPr>
              <w:spacing w:after="0" w:line="240" w:lineRule="auto"/>
              <w:jc w:val="both"/>
              <w:rPr>
                <w:rFonts w:ascii="Times New Roman" w:hAnsi="Times New Roman" w:cs="Times New Roman"/>
                <w:sz w:val="28"/>
                <w:szCs w:val="28"/>
              </w:rPr>
            </w:pPr>
            <w:r w:rsidRPr="00BD7716">
              <w:rPr>
                <w:rFonts w:ascii="Times New Roman" w:hAnsi="Times New Roman" w:cs="Times New Roman"/>
                <w:sz w:val="28"/>
                <w:szCs w:val="28"/>
              </w:rPr>
              <w:t xml:space="preserve">Повторение и систематизация </w:t>
            </w:r>
            <w:proofErr w:type="gramStart"/>
            <w:r w:rsidRPr="00BD7716">
              <w:rPr>
                <w:rFonts w:ascii="Times New Roman" w:hAnsi="Times New Roman" w:cs="Times New Roman"/>
                <w:sz w:val="28"/>
                <w:szCs w:val="28"/>
              </w:rPr>
              <w:t>изученного</w:t>
            </w:r>
            <w:proofErr w:type="gramEnd"/>
            <w:r w:rsidRPr="00BD7716">
              <w:rPr>
                <w:rFonts w:ascii="Times New Roman" w:hAnsi="Times New Roman" w:cs="Times New Roman"/>
                <w:sz w:val="28"/>
                <w:szCs w:val="28"/>
              </w:rPr>
              <w:t>. Разделы науки о языке. Орфография. Пунктуация. Лексика и фразеология. Словообразование. Морфология. Синтаксис.</w:t>
            </w:r>
          </w:p>
        </w:tc>
        <w:tc>
          <w:tcPr>
            <w:tcW w:w="2977" w:type="dxa"/>
            <w:vAlign w:val="center"/>
          </w:tcPr>
          <w:p w:rsidR="009555FC" w:rsidRPr="00A41917" w:rsidRDefault="009555FC" w:rsidP="002A5299">
            <w:pPr>
              <w:spacing w:after="0" w:line="240" w:lineRule="auto"/>
              <w:jc w:val="center"/>
              <w:rPr>
                <w:rFonts w:ascii="Times New Roman" w:hAnsi="Times New Roman" w:cs="Times New Roman"/>
              </w:rPr>
            </w:pPr>
            <w:r>
              <w:rPr>
                <w:rFonts w:ascii="Times New Roman" w:hAnsi="Times New Roman" w:cs="Times New Roman"/>
              </w:rPr>
              <w:t>17</w:t>
            </w:r>
          </w:p>
        </w:tc>
      </w:tr>
      <w:tr w:rsidR="009555FC" w:rsidRPr="00A41917" w:rsidTr="009555FC">
        <w:tc>
          <w:tcPr>
            <w:tcW w:w="577" w:type="dxa"/>
            <w:vAlign w:val="center"/>
          </w:tcPr>
          <w:p w:rsidR="009555FC" w:rsidRPr="00A41917" w:rsidRDefault="009555FC" w:rsidP="002A5299">
            <w:pPr>
              <w:pStyle w:val="a5"/>
              <w:jc w:val="center"/>
              <w:rPr>
                <w:rFonts w:ascii="Times New Roman" w:hAnsi="Times New Roman"/>
              </w:rPr>
            </w:pPr>
          </w:p>
        </w:tc>
        <w:tc>
          <w:tcPr>
            <w:tcW w:w="6335" w:type="dxa"/>
          </w:tcPr>
          <w:p w:rsidR="009555FC" w:rsidRPr="00A41917" w:rsidRDefault="009555FC" w:rsidP="002A5299">
            <w:pPr>
              <w:pStyle w:val="a5"/>
              <w:rPr>
                <w:rFonts w:ascii="Times New Roman" w:hAnsi="Times New Roman"/>
                <w:b/>
                <w:i/>
              </w:rPr>
            </w:pPr>
            <w:r w:rsidRPr="00A41917">
              <w:rPr>
                <w:rFonts w:ascii="Times New Roman" w:hAnsi="Times New Roman"/>
                <w:b/>
                <w:i/>
              </w:rPr>
              <w:t xml:space="preserve">Итого </w:t>
            </w:r>
          </w:p>
        </w:tc>
        <w:tc>
          <w:tcPr>
            <w:tcW w:w="2977" w:type="dxa"/>
            <w:vAlign w:val="center"/>
          </w:tcPr>
          <w:p w:rsidR="009555FC" w:rsidRPr="00A41917" w:rsidRDefault="009555FC" w:rsidP="002A5299">
            <w:pPr>
              <w:pStyle w:val="a5"/>
              <w:jc w:val="center"/>
              <w:rPr>
                <w:rFonts w:ascii="Times New Roman" w:hAnsi="Times New Roman"/>
                <w:b/>
                <w:i/>
              </w:rPr>
            </w:pPr>
            <w:r>
              <w:rPr>
                <w:rFonts w:ascii="Times New Roman" w:hAnsi="Times New Roman"/>
                <w:b/>
                <w:i/>
              </w:rPr>
              <w:t>170</w:t>
            </w:r>
          </w:p>
        </w:tc>
      </w:tr>
    </w:tbl>
    <w:p w:rsidR="0010546A" w:rsidRPr="00A41917" w:rsidRDefault="0010546A" w:rsidP="00C04E48">
      <w:pPr>
        <w:spacing w:after="0" w:line="240" w:lineRule="auto"/>
        <w:jc w:val="center"/>
        <w:rPr>
          <w:rFonts w:ascii="Times New Roman" w:hAnsi="Times New Roman"/>
          <w:b/>
        </w:rPr>
      </w:pPr>
    </w:p>
    <w:p w:rsidR="001D2A43" w:rsidRPr="00A41917" w:rsidRDefault="00E476AE" w:rsidP="00423B1D">
      <w:pPr>
        <w:pStyle w:val="Style1"/>
        <w:widowControl/>
        <w:jc w:val="center"/>
        <w:rPr>
          <w:rFonts w:ascii="Times New Roman" w:hAnsi="Times New Roman"/>
          <w:b/>
          <w:sz w:val="22"/>
          <w:szCs w:val="22"/>
        </w:rPr>
      </w:pPr>
      <w:r w:rsidRPr="00A41917">
        <w:rPr>
          <w:rFonts w:ascii="Times New Roman" w:hAnsi="Times New Roman"/>
          <w:b/>
          <w:sz w:val="22"/>
          <w:szCs w:val="22"/>
        </w:rPr>
        <w:t>7 класс</w:t>
      </w:r>
    </w:p>
    <w:p w:rsidR="00423B1D" w:rsidRPr="00A41917" w:rsidRDefault="00423B1D" w:rsidP="00423B1D">
      <w:pPr>
        <w:pStyle w:val="Style1"/>
        <w:widowControl/>
        <w:jc w:val="center"/>
        <w:rPr>
          <w:rFonts w:ascii="Times New Roman" w:hAnsi="Times New Roman"/>
          <w:b/>
          <w:sz w:val="22"/>
          <w:szCs w:val="22"/>
        </w:rPr>
      </w:pPr>
    </w:p>
    <w:tbl>
      <w:tblPr>
        <w:tblStyle w:val="af2"/>
        <w:tblW w:w="9889" w:type="dxa"/>
        <w:tblLook w:val="04A0" w:firstRow="1" w:lastRow="0" w:firstColumn="1" w:lastColumn="0" w:noHBand="0" w:noVBand="1"/>
      </w:tblPr>
      <w:tblGrid>
        <w:gridCol w:w="577"/>
        <w:gridCol w:w="6335"/>
        <w:gridCol w:w="2977"/>
      </w:tblGrid>
      <w:tr w:rsidR="009555FC" w:rsidRPr="00A41917" w:rsidTr="009555FC">
        <w:tc>
          <w:tcPr>
            <w:tcW w:w="577" w:type="dxa"/>
          </w:tcPr>
          <w:p w:rsidR="009555FC" w:rsidRPr="00A41917" w:rsidRDefault="009555FC" w:rsidP="001D2A43">
            <w:pPr>
              <w:spacing w:after="0" w:line="240" w:lineRule="auto"/>
              <w:jc w:val="both"/>
              <w:rPr>
                <w:rFonts w:ascii="Times New Roman" w:hAnsi="Times New Roman" w:cs="Times New Roman"/>
                <w:i/>
              </w:rPr>
            </w:pPr>
            <w:r w:rsidRPr="00A41917">
              <w:rPr>
                <w:rFonts w:ascii="Times New Roman" w:hAnsi="Times New Roman" w:cs="Times New Roman"/>
                <w:i/>
              </w:rPr>
              <w:t>№</w:t>
            </w:r>
          </w:p>
        </w:tc>
        <w:tc>
          <w:tcPr>
            <w:tcW w:w="6335" w:type="dxa"/>
          </w:tcPr>
          <w:p w:rsidR="009555FC" w:rsidRPr="00A41917" w:rsidRDefault="009555FC" w:rsidP="001D2A43">
            <w:pPr>
              <w:spacing w:after="0" w:line="240" w:lineRule="auto"/>
              <w:jc w:val="center"/>
              <w:rPr>
                <w:rFonts w:ascii="Times New Roman" w:hAnsi="Times New Roman" w:cs="Times New Roman"/>
                <w:i/>
              </w:rPr>
            </w:pPr>
            <w:r w:rsidRPr="00A41917">
              <w:rPr>
                <w:rFonts w:ascii="Times New Roman" w:hAnsi="Times New Roman" w:cs="Times New Roman"/>
                <w:i/>
              </w:rPr>
              <w:t>Тема</w:t>
            </w:r>
          </w:p>
        </w:tc>
        <w:tc>
          <w:tcPr>
            <w:tcW w:w="2977" w:type="dxa"/>
          </w:tcPr>
          <w:p w:rsidR="009555FC" w:rsidRPr="00A41917" w:rsidRDefault="009555FC" w:rsidP="001D2A43">
            <w:pPr>
              <w:spacing w:after="0" w:line="240" w:lineRule="auto"/>
              <w:jc w:val="center"/>
              <w:rPr>
                <w:rFonts w:ascii="Times New Roman" w:hAnsi="Times New Roman" w:cs="Times New Roman"/>
                <w:i/>
              </w:rPr>
            </w:pPr>
            <w:r w:rsidRPr="00A41917">
              <w:rPr>
                <w:rFonts w:ascii="Times New Roman" w:hAnsi="Times New Roman" w:cs="Times New Roman"/>
                <w:i/>
              </w:rPr>
              <w:t>Кол-во часов</w:t>
            </w:r>
          </w:p>
        </w:tc>
      </w:tr>
      <w:tr w:rsidR="009555FC" w:rsidRPr="00A41917" w:rsidTr="009555FC">
        <w:tc>
          <w:tcPr>
            <w:tcW w:w="577" w:type="dxa"/>
            <w:vAlign w:val="center"/>
          </w:tcPr>
          <w:p w:rsidR="009555FC" w:rsidRPr="00A41917" w:rsidRDefault="009555FC" w:rsidP="001D2A43">
            <w:pPr>
              <w:pStyle w:val="a5"/>
              <w:jc w:val="center"/>
              <w:rPr>
                <w:rFonts w:ascii="Times New Roman" w:hAnsi="Times New Roman"/>
              </w:rPr>
            </w:pPr>
            <w:r w:rsidRPr="00A41917">
              <w:rPr>
                <w:rFonts w:ascii="Times New Roman" w:hAnsi="Times New Roman"/>
              </w:rPr>
              <w:t>1.</w:t>
            </w:r>
          </w:p>
        </w:tc>
        <w:tc>
          <w:tcPr>
            <w:tcW w:w="6335" w:type="dxa"/>
          </w:tcPr>
          <w:p w:rsidR="009555FC" w:rsidRPr="00BD7716" w:rsidRDefault="009555FC" w:rsidP="001D2A43">
            <w:pPr>
              <w:pStyle w:val="a5"/>
              <w:rPr>
                <w:rFonts w:ascii="Times New Roman" w:hAnsi="Times New Roman"/>
                <w:sz w:val="28"/>
                <w:szCs w:val="28"/>
              </w:rPr>
            </w:pPr>
            <w:r w:rsidRPr="00BD7716">
              <w:rPr>
                <w:rFonts w:ascii="Times New Roman" w:hAnsi="Times New Roman"/>
                <w:sz w:val="28"/>
                <w:szCs w:val="28"/>
              </w:rPr>
              <w:t xml:space="preserve">Русский язык как развивающееся явление. </w:t>
            </w:r>
          </w:p>
        </w:tc>
        <w:tc>
          <w:tcPr>
            <w:tcW w:w="2977" w:type="dxa"/>
            <w:vAlign w:val="center"/>
          </w:tcPr>
          <w:p w:rsidR="009555FC" w:rsidRPr="00A41917" w:rsidRDefault="009555FC" w:rsidP="001D2A43">
            <w:pPr>
              <w:pStyle w:val="a5"/>
              <w:jc w:val="center"/>
              <w:rPr>
                <w:rFonts w:ascii="Times New Roman" w:hAnsi="Times New Roman"/>
              </w:rPr>
            </w:pPr>
            <w:r w:rsidRPr="00A41917">
              <w:rPr>
                <w:rFonts w:ascii="Times New Roman" w:hAnsi="Times New Roman"/>
              </w:rPr>
              <w:t>1</w:t>
            </w:r>
          </w:p>
        </w:tc>
      </w:tr>
      <w:tr w:rsidR="009555FC" w:rsidRPr="00A41917" w:rsidTr="009555FC">
        <w:tc>
          <w:tcPr>
            <w:tcW w:w="577" w:type="dxa"/>
            <w:vAlign w:val="center"/>
          </w:tcPr>
          <w:p w:rsidR="009555FC" w:rsidRPr="00A41917" w:rsidRDefault="009555FC" w:rsidP="001D2A43">
            <w:pPr>
              <w:pStyle w:val="a5"/>
              <w:jc w:val="center"/>
              <w:rPr>
                <w:rFonts w:ascii="Times New Roman" w:hAnsi="Times New Roman"/>
              </w:rPr>
            </w:pPr>
            <w:r w:rsidRPr="00A41917">
              <w:rPr>
                <w:rFonts w:ascii="Times New Roman" w:hAnsi="Times New Roman"/>
              </w:rPr>
              <w:t>2.</w:t>
            </w:r>
          </w:p>
        </w:tc>
        <w:tc>
          <w:tcPr>
            <w:tcW w:w="6335" w:type="dxa"/>
          </w:tcPr>
          <w:p w:rsidR="009555FC" w:rsidRPr="00BD7716" w:rsidRDefault="009555FC" w:rsidP="001D2A43">
            <w:pPr>
              <w:pStyle w:val="a5"/>
              <w:rPr>
                <w:rFonts w:ascii="Times New Roman" w:hAnsi="Times New Roman"/>
                <w:sz w:val="28"/>
                <w:szCs w:val="28"/>
              </w:rPr>
            </w:pPr>
            <w:r w:rsidRPr="00BD7716">
              <w:rPr>
                <w:rFonts w:ascii="Times New Roman" w:hAnsi="Times New Roman"/>
                <w:sz w:val="28"/>
                <w:szCs w:val="28"/>
              </w:rPr>
              <w:t xml:space="preserve">Повторение </w:t>
            </w:r>
            <w:proofErr w:type="gramStart"/>
            <w:r w:rsidRPr="00BD7716">
              <w:rPr>
                <w:rFonts w:ascii="Times New Roman" w:hAnsi="Times New Roman"/>
                <w:sz w:val="28"/>
                <w:szCs w:val="28"/>
              </w:rPr>
              <w:t>пройденного</w:t>
            </w:r>
            <w:proofErr w:type="gramEnd"/>
            <w:r w:rsidRPr="00BD7716">
              <w:rPr>
                <w:rFonts w:ascii="Times New Roman" w:hAnsi="Times New Roman"/>
                <w:sz w:val="28"/>
                <w:szCs w:val="28"/>
              </w:rPr>
              <w:t xml:space="preserve"> в 5-6 классах. Синтаксис. Синтаксический разбор. Пунктуация. Пунктуационный разбор. Лексика и фразеология. Фонетика и орфография. Фонетический разбор. Словообразование. Морфемный и словообразовательный разбор. Морфология. Морфологический разбор. </w:t>
            </w:r>
          </w:p>
        </w:tc>
        <w:tc>
          <w:tcPr>
            <w:tcW w:w="2977" w:type="dxa"/>
            <w:vAlign w:val="center"/>
          </w:tcPr>
          <w:p w:rsidR="009555FC" w:rsidRPr="00A41917" w:rsidRDefault="009555FC" w:rsidP="001D2A43">
            <w:pPr>
              <w:pStyle w:val="a5"/>
              <w:jc w:val="center"/>
              <w:rPr>
                <w:rFonts w:ascii="Times New Roman" w:hAnsi="Times New Roman"/>
              </w:rPr>
            </w:pPr>
            <w:r>
              <w:rPr>
                <w:rFonts w:ascii="Times New Roman" w:hAnsi="Times New Roman"/>
              </w:rPr>
              <w:t>12</w:t>
            </w:r>
          </w:p>
        </w:tc>
      </w:tr>
      <w:tr w:rsidR="009555FC" w:rsidRPr="00A41917" w:rsidTr="009555FC">
        <w:tc>
          <w:tcPr>
            <w:tcW w:w="577" w:type="dxa"/>
            <w:vAlign w:val="center"/>
          </w:tcPr>
          <w:p w:rsidR="009555FC" w:rsidRPr="00A41917" w:rsidRDefault="009555FC" w:rsidP="001D2A43">
            <w:pPr>
              <w:pStyle w:val="a5"/>
              <w:jc w:val="center"/>
              <w:rPr>
                <w:rFonts w:ascii="Times New Roman" w:hAnsi="Times New Roman"/>
              </w:rPr>
            </w:pPr>
            <w:r w:rsidRPr="00A41917">
              <w:rPr>
                <w:rFonts w:ascii="Times New Roman" w:hAnsi="Times New Roman"/>
              </w:rPr>
              <w:t>3.</w:t>
            </w:r>
          </w:p>
        </w:tc>
        <w:tc>
          <w:tcPr>
            <w:tcW w:w="6335" w:type="dxa"/>
          </w:tcPr>
          <w:p w:rsidR="009555FC" w:rsidRPr="00BD7716" w:rsidRDefault="009555FC" w:rsidP="001D2A43">
            <w:pPr>
              <w:pStyle w:val="a5"/>
              <w:rPr>
                <w:rFonts w:ascii="Times New Roman" w:hAnsi="Times New Roman"/>
                <w:sz w:val="28"/>
                <w:szCs w:val="28"/>
              </w:rPr>
            </w:pPr>
            <w:r w:rsidRPr="00BD7716">
              <w:rPr>
                <w:rFonts w:ascii="Times New Roman" w:hAnsi="Times New Roman"/>
                <w:sz w:val="28"/>
                <w:szCs w:val="28"/>
              </w:rPr>
              <w:t xml:space="preserve">Тексты и стили. Диалог. Публицистический стиль. </w:t>
            </w:r>
          </w:p>
        </w:tc>
        <w:tc>
          <w:tcPr>
            <w:tcW w:w="2977" w:type="dxa"/>
            <w:vAlign w:val="center"/>
          </w:tcPr>
          <w:p w:rsidR="009555FC" w:rsidRPr="00A41917" w:rsidRDefault="009555FC" w:rsidP="001D2A43">
            <w:pPr>
              <w:pStyle w:val="a5"/>
              <w:jc w:val="center"/>
              <w:rPr>
                <w:rFonts w:ascii="Times New Roman" w:hAnsi="Times New Roman"/>
              </w:rPr>
            </w:pPr>
            <w:r>
              <w:rPr>
                <w:rFonts w:ascii="Times New Roman" w:hAnsi="Times New Roman"/>
              </w:rPr>
              <w:t>3</w:t>
            </w:r>
          </w:p>
        </w:tc>
      </w:tr>
      <w:tr w:rsidR="009555FC" w:rsidRPr="00A41917" w:rsidTr="009555FC">
        <w:tc>
          <w:tcPr>
            <w:tcW w:w="577" w:type="dxa"/>
            <w:vAlign w:val="center"/>
          </w:tcPr>
          <w:p w:rsidR="009555FC" w:rsidRPr="00A41917" w:rsidRDefault="009555FC" w:rsidP="001D2A43">
            <w:pPr>
              <w:pStyle w:val="a5"/>
              <w:jc w:val="center"/>
              <w:rPr>
                <w:rFonts w:ascii="Times New Roman" w:hAnsi="Times New Roman"/>
              </w:rPr>
            </w:pPr>
            <w:r w:rsidRPr="00A41917">
              <w:rPr>
                <w:rFonts w:ascii="Times New Roman" w:hAnsi="Times New Roman"/>
              </w:rPr>
              <w:t>3.1.</w:t>
            </w:r>
          </w:p>
        </w:tc>
        <w:tc>
          <w:tcPr>
            <w:tcW w:w="6335" w:type="dxa"/>
          </w:tcPr>
          <w:p w:rsidR="009555FC" w:rsidRPr="00BD7716" w:rsidRDefault="009555FC" w:rsidP="001D2A43">
            <w:pPr>
              <w:pStyle w:val="a5"/>
              <w:rPr>
                <w:rFonts w:ascii="Times New Roman" w:hAnsi="Times New Roman"/>
                <w:sz w:val="28"/>
                <w:szCs w:val="28"/>
              </w:rPr>
            </w:pPr>
            <w:r w:rsidRPr="00BD7716">
              <w:rPr>
                <w:rFonts w:ascii="Times New Roman" w:hAnsi="Times New Roman"/>
                <w:sz w:val="28"/>
                <w:szCs w:val="28"/>
              </w:rPr>
              <w:t>Причастие. Склонение причастий. Правописание падежных окончаний причастий. Действительные и страдательные причастия. Правописание полных и кратких страдательных причастий. Морфологический разбор причастия.</w:t>
            </w:r>
          </w:p>
        </w:tc>
        <w:tc>
          <w:tcPr>
            <w:tcW w:w="2977" w:type="dxa"/>
            <w:vAlign w:val="center"/>
          </w:tcPr>
          <w:p w:rsidR="009555FC" w:rsidRPr="00A41917" w:rsidRDefault="009555FC" w:rsidP="001D2A43">
            <w:pPr>
              <w:pStyle w:val="a5"/>
              <w:jc w:val="center"/>
              <w:rPr>
                <w:rFonts w:ascii="Times New Roman" w:hAnsi="Times New Roman"/>
              </w:rPr>
            </w:pPr>
            <w:r>
              <w:rPr>
                <w:rFonts w:ascii="Times New Roman" w:hAnsi="Times New Roman"/>
              </w:rPr>
              <w:t>30</w:t>
            </w:r>
          </w:p>
        </w:tc>
      </w:tr>
      <w:tr w:rsidR="009555FC" w:rsidRPr="00A41917" w:rsidTr="009555FC">
        <w:tc>
          <w:tcPr>
            <w:tcW w:w="577" w:type="dxa"/>
            <w:vAlign w:val="center"/>
          </w:tcPr>
          <w:p w:rsidR="009555FC" w:rsidRPr="00A41917" w:rsidRDefault="009555FC" w:rsidP="001D2A43">
            <w:pPr>
              <w:pStyle w:val="a5"/>
              <w:jc w:val="center"/>
              <w:rPr>
                <w:rFonts w:ascii="Times New Roman" w:hAnsi="Times New Roman"/>
              </w:rPr>
            </w:pPr>
            <w:r w:rsidRPr="00A41917">
              <w:rPr>
                <w:rFonts w:ascii="Times New Roman" w:hAnsi="Times New Roman"/>
              </w:rPr>
              <w:t>3.2.</w:t>
            </w:r>
          </w:p>
        </w:tc>
        <w:tc>
          <w:tcPr>
            <w:tcW w:w="6335" w:type="dxa"/>
          </w:tcPr>
          <w:p w:rsidR="009555FC" w:rsidRPr="00BD7716" w:rsidRDefault="009555FC" w:rsidP="001D2A43">
            <w:pPr>
              <w:pStyle w:val="a5"/>
              <w:rPr>
                <w:rFonts w:ascii="Times New Roman" w:hAnsi="Times New Roman"/>
                <w:sz w:val="28"/>
                <w:szCs w:val="28"/>
              </w:rPr>
            </w:pPr>
            <w:r w:rsidRPr="00BD7716">
              <w:rPr>
                <w:rFonts w:ascii="Times New Roman" w:hAnsi="Times New Roman"/>
                <w:sz w:val="28"/>
                <w:szCs w:val="28"/>
              </w:rPr>
              <w:t>Деепричастие. Деепричастный оборот. Правописание не с деепричастиями. Деепричастия несовершенного вида,  деепричастия совершенного вида. Морфологический разбор деепричастия.</w:t>
            </w:r>
          </w:p>
        </w:tc>
        <w:tc>
          <w:tcPr>
            <w:tcW w:w="2977" w:type="dxa"/>
            <w:vAlign w:val="center"/>
          </w:tcPr>
          <w:p w:rsidR="009555FC" w:rsidRPr="00A41917" w:rsidRDefault="009555FC" w:rsidP="001D2A43">
            <w:pPr>
              <w:pStyle w:val="a5"/>
              <w:jc w:val="center"/>
              <w:rPr>
                <w:rFonts w:ascii="Times New Roman" w:hAnsi="Times New Roman"/>
              </w:rPr>
            </w:pPr>
            <w:r>
              <w:rPr>
                <w:rFonts w:ascii="Times New Roman" w:hAnsi="Times New Roman"/>
              </w:rPr>
              <w:t>13</w:t>
            </w:r>
          </w:p>
        </w:tc>
      </w:tr>
      <w:tr w:rsidR="009555FC" w:rsidRPr="00A41917" w:rsidTr="009555FC">
        <w:tc>
          <w:tcPr>
            <w:tcW w:w="577" w:type="dxa"/>
            <w:vAlign w:val="center"/>
          </w:tcPr>
          <w:p w:rsidR="009555FC" w:rsidRDefault="009555FC" w:rsidP="001D2A43">
            <w:pPr>
              <w:pStyle w:val="a5"/>
              <w:jc w:val="center"/>
              <w:rPr>
                <w:rFonts w:ascii="Times New Roman" w:hAnsi="Times New Roman"/>
              </w:rPr>
            </w:pPr>
            <w:r w:rsidRPr="00A41917">
              <w:rPr>
                <w:rFonts w:ascii="Times New Roman" w:hAnsi="Times New Roman"/>
              </w:rPr>
              <w:t>3.3.</w:t>
            </w:r>
          </w:p>
          <w:p w:rsidR="009555FC" w:rsidRDefault="009555FC" w:rsidP="001D2A43">
            <w:pPr>
              <w:pStyle w:val="a5"/>
              <w:jc w:val="center"/>
              <w:rPr>
                <w:rFonts w:ascii="Times New Roman" w:hAnsi="Times New Roman"/>
              </w:rPr>
            </w:pPr>
          </w:p>
          <w:p w:rsidR="009555FC" w:rsidRPr="00A41917" w:rsidRDefault="009555FC" w:rsidP="001D2A43">
            <w:pPr>
              <w:pStyle w:val="a5"/>
              <w:jc w:val="center"/>
              <w:rPr>
                <w:rFonts w:ascii="Times New Roman" w:hAnsi="Times New Roman"/>
              </w:rPr>
            </w:pPr>
            <w:r>
              <w:rPr>
                <w:rFonts w:ascii="Times New Roman" w:hAnsi="Times New Roman"/>
              </w:rPr>
              <w:t>3.4</w:t>
            </w:r>
          </w:p>
        </w:tc>
        <w:tc>
          <w:tcPr>
            <w:tcW w:w="6335" w:type="dxa"/>
          </w:tcPr>
          <w:p w:rsidR="009555FC" w:rsidRPr="00BD7716" w:rsidRDefault="009555FC" w:rsidP="001D2A43">
            <w:pPr>
              <w:pStyle w:val="a5"/>
              <w:rPr>
                <w:rFonts w:ascii="Times New Roman" w:hAnsi="Times New Roman"/>
                <w:sz w:val="28"/>
                <w:szCs w:val="28"/>
              </w:rPr>
            </w:pPr>
            <w:r w:rsidRPr="00BD7716">
              <w:rPr>
                <w:rFonts w:ascii="Times New Roman" w:hAnsi="Times New Roman"/>
                <w:sz w:val="28"/>
                <w:szCs w:val="28"/>
              </w:rPr>
              <w:t xml:space="preserve">Наречие. Разряды наречий. Степени сравнения. Морфологический разбор. Правописание наречий. </w:t>
            </w:r>
          </w:p>
          <w:p w:rsidR="009555FC" w:rsidRPr="00BD7716" w:rsidRDefault="009555FC" w:rsidP="001D2A43">
            <w:pPr>
              <w:pStyle w:val="a5"/>
              <w:rPr>
                <w:rFonts w:ascii="Times New Roman" w:hAnsi="Times New Roman"/>
                <w:sz w:val="28"/>
                <w:szCs w:val="28"/>
              </w:rPr>
            </w:pPr>
            <w:r w:rsidRPr="00BD7716">
              <w:rPr>
                <w:rFonts w:ascii="Times New Roman" w:hAnsi="Times New Roman"/>
                <w:sz w:val="28"/>
                <w:szCs w:val="28"/>
              </w:rPr>
              <w:lastRenderedPageBreak/>
              <w:t>Учебно-научная речь. Отзыв.  Учебный доклад.</w:t>
            </w:r>
          </w:p>
        </w:tc>
        <w:tc>
          <w:tcPr>
            <w:tcW w:w="2977" w:type="dxa"/>
            <w:vAlign w:val="center"/>
          </w:tcPr>
          <w:p w:rsidR="009555FC" w:rsidRPr="00A41917" w:rsidRDefault="009555FC" w:rsidP="001D2A43">
            <w:pPr>
              <w:pStyle w:val="a5"/>
              <w:jc w:val="center"/>
              <w:rPr>
                <w:rFonts w:ascii="Times New Roman" w:hAnsi="Times New Roman"/>
              </w:rPr>
            </w:pPr>
            <w:r>
              <w:rPr>
                <w:rFonts w:ascii="Times New Roman" w:hAnsi="Times New Roman"/>
              </w:rPr>
              <w:lastRenderedPageBreak/>
              <w:t>25</w:t>
            </w:r>
          </w:p>
        </w:tc>
      </w:tr>
      <w:tr w:rsidR="009555FC" w:rsidRPr="00A41917" w:rsidTr="009555FC">
        <w:tc>
          <w:tcPr>
            <w:tcW w:w="577" w:type="dxa"/>
            <w:vAlign w:val="center"/>
          </w:tcPr>
          <w:p w:rsidR="009555FC" w:rsidRPr="00A41917" w:rsidRDefault="009555FC" w:rsidP="001D2A43">
            <w:pPr>
              <w:pStyle w:val="a5"/>
              <w:jc w:val="center"/>
              <w:rPr>
                <w:rFonts w:ascii="Times New Roman" w:hAnsi="Times New Roman"/>
              </w:rPr>
            </w:pPr>
            <w:r>
              <w:rPr>
                <w:rFonts w:ascii="Times New Roman" w:hAnsi="Times New Roman"/>
              </w:rPr>
              <w:lastRenderedPageBreak/>
              <w:t>3.5</w:t>
            </w:r>
            <w:r w:rsidRPr="00A41917">
              <w:rPr>
                <w:rFonts w:ascii="Times New Roman" w:hAnsi="Times New Roman"/>
              </w:rPr>
              <w:t>.</w:t>
            </w:r>
          </w:p>
        </w:tc>
        <w:tc>
          <w:tcPr>
            <w:tcW w:w="6335" w:type="dxa"/>
          </w:tcPr>
          <w:p w:rsidR="009555FC" w:rsidRPr="00BD7716" w:rsidRDefault="009555FC" w:rsidP="001D2A43">
            <w:pPr>
              <w:pStyle w:val="a5"/>
              <w:rPr>
                <w:rFonts w:ascii="Times New Roman" w:hAnsi="Times New Roman"/>
                <w:sz w:val="28"/>
                <w:szCs w:val="28"/>
              </w:rPr>
            </w:pPr>
            <w:r w:rsidRPr="00BD7716">
              <w:rPr>
                <w:rFonts w:ascii="Times New Roman" w:hAnsi="Times New Roman"/>
                <w:sz w:val="28"/>
                <w:szCs w:val="28"/>
              </w:rPr>
              <w:t xml:space="preserve">Категория состояния. Морфологический разбор категории состояния. </w:t>
            </w:r>
          </w:p>
        </w:tc>
        <w:tc>
          <w:tcPr>
            <w:tcW w:w="2977" w:type="dxa"/>
            <w:vAlign w:val="center"/>
          </w:tcPr>
          <w:p w:rsidR="009555FC" w:rsidRPr="00A41917" w:rsidRDefault="009555FC" w:rsidP="001D2A43">
            <w:pPr>
              <w:pStyle w:val="a5"/>
              <w:jc w:val="center"/>
              <w:rPr>
                <w:rFonts w:ascii="Times New Roman" w:hAnsi="Times New Roman"/>
              </w:rPr>
            </w:pPr>
            <w:r w:rsidRPr="00A41917">
              <w:rPr>
                <w:rFonts w:ascii="Times New Roman" w:hAnsi="Times New Roman"/>
              </w:rPr>
              <w:t>3</w:t>
            </w:r>
          </w:p>
        </w:tc>
      </w:tr>
      <w:tr w:rsidR="009555FC" w:rsidRPr="00A41917" w:rsidTr="009555FC">
        <w:tc>
          <w:tcPr>
            <w:tcW w:w="577" w:type="dxa"/>
            <w:vAlign w:val="center"/>
          </w:tcPr>
          <w:p w:rsidR="009555FC" w:rsidRPr="00A41917" w:rsidRDefault="009555FC" w:rsidP="001D2A43">
            <w:pPr>
              <w:pStyle w:val="a5"/>
              <w:jc w:val="center"/>
              <w:rPr>
                <w:rFonts w:ascii="Times New Roman" w:hAnsi="Times New Roman"/>
              </w:rPr>
            </w:pPr>
            <w:r w:rsidRPr="00A41917">
              <w:rPr>
                <w:rFonts w:ascii="Times New Roman" w:hAnsi="Times New Roman"/>
              </w:rPr>
              <w:t>4.</w:t>
            </w:r>
          </w:p>
        </w:tc>
        <w:tc>
          <w:tcPr>
            <w:tcW w:w="6335" w:type="dxa"/>
          </w:tcPr>
          <w:p w:rsidR="009555FC" w:rsidRPr="00BD7716" w:rsidRDefault="009555FC" w:rsidP="001D2A43">
            <w:pPr>
              <w:pStyle w:val="a5"/>
              <w:rPr>
                <w:rFonts w:ascii="Times New Roman" w:hAnsi="Times New Roman"/>
                <w:sz w:val="28"/>
                <w:szCs w:val="28"/>
              </w:rPr>
            </w:pPr>
            <w:r w:rsidRPr="00BD7716">
              <w:rPr>
                <w:rFonts w:ascii="Times New Roman" w:hAnsi="Times New Roman"/>
                <w:sz w:val="28"/>
                <w:szCs w:val="28"/>
              </w:rPr>
              <w:t xml:space="preserve"> Самостоятельные и служебные части речи.</w:t>
            </w:r>
          </w:p>
        </w:tc>
        <w:tc>
          <w:tcPr>
            <w:tcW w:w="2977" w:type="dxa"/>
            <w:vAlign w:val="center"/>
          </w:tcPr>
          <w:p w:rsidR="009555FC" w:rsidRPr="00A41917" w:rsidRDefault="009555FC" w:rsidP="001D2A43">
            <w:pPr>
              <w:pStyle w:val="a5"/>
              <w:jc w:val="center"/>
              <w:rPr>
                <w:rFonts w:ascii="Times New Roman" w:hAnsi="Times New Roman"/>
              </w:rPr>
            </w:pPr>
          </w:p>
        </w:tc>
      </w:tr>
      <w:tr w:rsidR="009555FC" w:rsidRPr="00A41917" w:rsidTr="009555FC">
        <w:tc>
          <w:tcPr>
            <w:tcW w:w="577" w:type="dxa"/>
            <w:vAlign w:val="center"/>
          </w:tcPr>
          <w:p w:rsidR="009555FC" w:rsidRPr="00A41917" w:rsidRDefault="009555FC" w:rsidP="001D2A43">
            <w:pPr>
              <w:pStyle w:val="a5"/>
              <w:jc w:val="center"/>
              <w:rPr>
                <w:rFonts w:ascii="Times New Roman" w:hAnsi="Times New Roman"/>
              </w:rPr>
            </w:pPr>
            <w:r w:rsidRPr="00A41917">
              <w:rPr>
                <w:rFonts w:ascii="Times New Roman" w:hAnsi="Times New Roman"/>
              </w:rPr>
              <w:t>4.1.</w:t>
            </w:r>
          </w:p>
        </w:tc>
        <w:tc>
          <w:tcPr>
            <w:tcW w:w="6335" w:type="dxa"/>
          </w:tcPr>
          <w:p w:rsidR="009555FC" w:rsidRPr="00BD7716" w:rsidRDefault="009555FC" w:rsidP="001D2A43">
            <w:pPr>
              <w:pStyle w:val="a5"/>
              <w:rPr>
                <w:rFonts w:ascii="Times New Roman" w:hAnsi="Times New Roman"/>
                <w:sz w:val="28"/>
                <w:szCs w:val="28"/>
              </w:rPr>
            </w:pPr>
            <w:r w:rsidRPr="00BD7716">
              <w:rPr>
                <w:rFonts w:ascii="Times New Roman" w:hAnsi="Times New Roman"/>
                <w:sz w:val="28"/>
                <w:szCs w:val="28"/>
              </w:rPr>
              <w:t>Предлог. Употребление предлогов. Непроизводные и производные предлоги. Простые и составные предлоги. Морфологический разбор. Правописание производных предлогов.</w:t>
            </w:r>
          </w:p>
        </w:tc>
        <w:tc>
          <w:tcPr>
            <w:tcW w:w="2977" w:type="dxa"/>
            <w:vAlign w:val="center"/>
          </w:tcPr>
          <w:p w:rsidR="009555FC" w:rsidRPr="00A41917" w:rsidRDefault="009555FC" w:rsidP="001D2A43">
            <w:pPr>
              <w:pStyle w:val="a5"/>
              <w:jc w:val="center"/>
              <w:rPr>
                <w:rFonts w:ascii="Times New Roman" w:hAnsi="Times New Roman"/>
              </w:rPr>
            </w:pPr>
            <w:r>
              <w:rPr>
                <w:rFonts w:ascii="Times New Roman" w:hAnsi="Times New Roman"/>
              </w:rPr>
              <w:t>8</w:t>
            </w:r>
          </w:p>
        </w:tc>
      </w:tr>
      <w:tr w:rsidR="009555FC" w:rsidRPr="00A41917" w:rsidTr="009555FC">
        <w:tc>
          <w:tcPr>
            <w:tcW w:w="577" w:type="dxa"/>
            <w:vAlign w:val="center"/>
          </w:tcPr>
          <w:p w:rsidR="009555FC" w:rsidRPr="00A41917" w:rsidRDefault="009555FC" w:rsidP="001D2A43">
            <w:pPr>
              <w:pStyle w:val="a5"/>
              <w:jc w:val="center"/>
              <w:rPr>
                <w:rFonts w:ascii="Times New Roman" w:hAnsi="Times New Roman"/>
              </w:rPr>
            </w:pPr>
            <w:r w:rsidRPr="00A41917">
              <w:rPr>
                <w:rFonts w:ascii="Times New Roman" w:hAnsi="Times New Roman"/>
              </w:rPr>
              <w:t>4.2.</w:t>
            </w:r>
          </w:p>
        </w:tc>
        <w:tc>
          <w:tcPr>
            <w:tcW w:w="6335" w:type="dxa"/>
          </w:tcPr>
          <w:p w:rsidR="009555FC" w:rsidRPr="00BD7716" w:rsidRDefault="009555FC" w:rsidP="001D2A43">
            <w:pPr>
              <w:pStyle w:val="a5"/>
              <w:rPr>
                <w:rFonts w:ascii="Times New Roman" w:hAnsi="Times New Roman"/>
                <w:sz w:val="28"/>
                <w:szCs w:val="28"/>
              </w:rPr>
            </w:pPr>
            <w:r w:rsidRPr="00BD7716">
              <w:rPr>
                <w:rFonts w:ascii="Times New Roman" w:hAnsi="Times New Roman"/>
                <w:sz w:val="28"/>
                <w:szCs w:val="28"/>
              </w:rPr>
              <w:t>Союз. Простые и составные союзы. Сочинительные и подчинительные союзы. Запятая в союзном сложно предложении. Морфологический разбор союза. Правописание союзов.</w:t>
            </w:r>
          </w:p>
        </w:tc>
        <w:tc>
          <w:tcPr>
            <w:tcW w:w="2977" w:type="dxa"/>
            <w:vAlign w:val="center"/>
          </w:tcPr>
          <w:p w:rsidR="009555FC" w:rsidRPr="00A41917" w:rsidRDefault="009555FC" w:rsidP="001D2A43">
            <w:pPr>
              <w:pStyle w:val="a5"/>
              <w:jc w:val="center"/>
              <w:rPr>
                <w:rFonts w:ascii="Times New Roman" w:hAnsi="Times New Roman"/>
              </w:rPr>
            </w:pPr>
            <w:r>
              <w:rPr>
                <w:rFonts w:ascii="Times New Roman" w:hAnsi="Times New Roman"/>
              </w:rPr>
              <w:t>12</w:t>
            </w:r>
          </w:p>
        </w:tc>
      </w:tr>
      <w:tr w:rsidR="009555FC" w:rsidRPr="00A41917" w:rsidTr="009555FC">
        <w:tc>
          <w:tcPr>
            <w:tcW w:w="577" w:type="dxa"/>
            <w:vAlign w:val="center"/>
          </w:tcPr>
          <w:p w:rsidR="009555FC" w:rsidRPr="00A41917" w:rsidRDefault="009555FC" w:rsidP="001D2A43">
            <w:pPr>
              <w:pStyle w:val="a5"/>
              <w:jc w:val="center"/>
              <w:rPr>
                <w:rFonts w:ascii="Times New Roman" w:hAnsi="Times New Roman"/>
              </w:rPr>
            </w:pPr>
            <w:r w:rsidRPr="00A41917">
              <w:rPr>
                <w:rFonts w:ascii="Times New Roman" w:hAnsi="Times New Roman"/>
              </w:rPr>
              <w:t>4.3.</w:t>
            </w:r>
          </w:p>
        </w:tc>
        <w:tc>
          <w:tcPr>
            <w:tcW w:w="6335" w:type="dxa"/>
          </w:tcPr>
          <w:p w:rsidR="009555FC" w:rsidRPr="00BD7716" w:rsidRDefault="009555FC" w:rsidP="001D2A43">
            <w:pPr>
              <w:pStyle w:val="a5"/>
              <w:rPr>
                <w:rFonts w:ascii="Times New Roman" w:hAnsi="Times New Roman"/>
                <w:sz w:val="28"/>
                <w:szCs w:val="28"/>
              </w:rPr>
            </w:pPr>
            <w:r w:rsidRPr="00BD7716">
              <w:rPr>
                <w:rFonts w:ascii="Times New Roman" w:hAnsi="Times New Roman"/>
                <w:sz w:val="28"/>
                <w:szCs w:val="28"/>
              </w:rPr>
              <w:t>Частица. Разряды частиц. Правописание частиц. Морфологический разбор.</w:t>
            </w:r>
          </w:p>
        </w:tc>
        <w:tc>
          <w:tcPr>
            <w:tcW w:w="2977" w:type="dxa"/>
            <w:vAlign w:val="center"/>
          </w:tcPr>
          <w:p w:rsidR="009555FC" w:rsidRPr="00A41917" w:rsidRDefault="009555FC" w:rsidP="001D2A43">
            <w:pPr>
              <w:pStyle w:val="a5"/>
              <w:jc w:val="center"/>
              <w:rPr>
                <w:rFonts w:ascii="Times New Roman" w:hAnsi="Times New Roman"/>
              </w:rPr>
            </w:pPr>
            <w:r>
              <w:rPr>
                <w:rFonts w:ascii="Times New Roman" w:hAnsi="Times New Roman"/>
              </w:rPr>
              <w:t>11</w:t>
            </w:r>
          </w:p>
        </w:tc>
      </w:tr>
      <w:tr w:rsidR="009555FC" w:rsidRPr="00A41917" w:rsidTr="009555FC">
        <w:tc>
          <w:tcPr>
            <w:tcW w:w="577" w:type="dxa"/>
            <w:vAlign w:val="center"/>
          </w:tcPr>
          <w:p w:rsidR="009555FC" w:rsidRPr="00A41917" w:rsidRDefault="009555FC" w:rsidP="001D2A43">
            <w:pPr>
              <w:pStyle w:val="a5"/>
              <w:jc w:val="center"/>
              <w:rPr>
                <w:rFonts w:ascii="Times New Roman" w:hAnsi="Times New Roman"/>
              </w:rPr>
            </w:pPr>
            <w:r w:rsidRPr="00A41917">
              <w:rPr>
                <w:rFonts w:ascii="Times New Roman" w:hAnsi="Times New Roman"/>
              </w:rPr>
              <w:t>5.</w:t>
            </w:r>
          </w:p>
        </w:tc>
        <w:tc>
          <w:tcPr>
            <w:tcW w:w="6335" w:type="dxa"/>
          </w:tcPr>
          <w:p w:rsidR="009555FC" w:rsidRPr="00BD7716" w:rsidRDefault="009555FC" w:rsidP="001D2A43">
            <w:pPr>
              <w:pStyle w:val="a5"/>
              <w:rPr>
                <w:rFonts w:ascii="Times New Roman" w:hAnsi="Times New Roman"/>
                <w:sz w:val="28"/>
                <w:szCs w:val="28"/>
              </w:rPr>
            </w:pPr>
            <w:r w:rsidRPr="00BD7716">
              <w:rPr>
                <w:rFonts w:ascii="Times New Roman" w:hAnsi="Times New Roman"/>
                <w:sz w:val="28"/>
                <w:szCs w:val="28"/>
              </w:rPr>
              <w:t>Междометие. Дефис в междометиях. Знаки препинания при междометиях.</w:t>
            </w:r>
          </w:p>
        </w:tc>
        <w:tc>
          <w:tcPr>
            <w:tcW w:w="2977" w:type="dxa"/>
            <w:vAlign w:val="center"/>
          </w:tcPr>
          <w:p w:rsidR="009555FC" w:rsidRPr="00A41917" w:rsidRDefault="009555FC" w:rsidP="001D2A43">
            <w:pPr>
              <w:pStyle w:val="a5"/>
              <w:jc w:val="center"/>
              <w:rPr>
                <w:rFonts w:ascii="Times New Roman" w:hAnsi="Times New Roman"/>
              </w:rPr>
            </w:pPr>
            <w:r>
              <w:rPr>
                <w:rFonts w:ascii="Times New Roman" w:hAnsi="Times New Roman"/>
              </w:rPr>
              <w:t>3</w:t>
            </w:r>
          </w:p>
        </w:tc>
      </w:tr>
      <w:tr w:rsidR="009555FC" w:rsidRPr="00A41917" w:rsidTr="009555FC">
        <w:tc>
          <w:tcPr>
            <w:tcW w:w="577" w:type="dxa"/>
            <w:vAlign w:val="center"/>
          </w:tcPr>
          <w:p w:rsidR="009555FC" w:rsidRPr="00A41917" w:rsidRDefault="009555FC" w:rsidP="001D2A43">
            <w:pPr>
              <w:pStyle w:val="a5"/>
              <w:jc w:val="center"/>
              <w:rPr>
                <w:rFonts w:ascii="Times New Roman" w:hAnsi="Times New Roman"/>
              </w:rPr>
            </w:pPr>
            <w:r w:rsidRPr="00A41917">
              <w:rPr>
                <w:rFonts w:ascii="Times New Roman" w:hAnsi="Times New Roman"/>
              </w:rPr>
              <w:t>6.</w:t>
            </w:r>
          </w:p>
        </w:tc>
        <w:tc>
          <w:tcPr>
            <w:tcW w:w="6335" w:type="dxa"/>
          </w:tcPr>
          <w:p w:rsidR="009555FC" w:rsidRPr="00BD7716" w:rsidRDefault="009555FC" w:rsidP="001D2A43">
            <w:pPr>
              <w:pStyle w:val="a5"/>
              <w:rPr>
                <w:rFonts w:ascii="Times New Roman" w:hAnsi="Times New Roman"/>
                <w:sz w:val="28"/>
                <w:szCs w:val="28"/>
              </w:rPr>
            </w:pPr>
            <w:r w:rsidRPr="00BD7716">
              <w:rPr>
                <w:rFonts w:ascii="Times New Roman" w:hAnsi="Times New Roman"/>
                <w:sz w:val="28"/>
                <w:szCs w:val="28"/>
              </w:rPr>
              <w:t xml:space="preserve">Повторение и систематизация </w:t>
            </w:r>
            <w:proofErr w:type="gramStart"/>
            <w:r w:rsidRPr="00BD7716">
              <w:rPr>
                <w:rFonts w:ascii="Times New Roman" w:hAnsi="Times New Roman"/>
                <w:sz w:val="28"/>
                <w:szCs w:val="28"/>
              </w:rPr>
              <w:t>изученного</w:t>
            </w:r>
            <w:proofErr w:type="gramEnd"/>
            <w:r w:rsidRPr="00BD7716">
              <w:rPr>
                <w:rFonts w:ascii="Times New Roman" w:hAnsi="Times New Roman"/>
                <w:sz w:val="28"/>
                <w:szCs w:val="28"/>
              </w:rPr>
              <w:t xml:space="preserve"> в 5- 7 классе. Раздел науки о русском языке. Текст и стили речи. Фонетика. Графика. Лексика и фразеология. </w:t>
            </w:r>
            <w:proofErr w:type="spellStart"/>
            <w:r w:rsidRPr="00BD7716">
              <w:rPr>
                <w:rFonts w:ascii="Times New Roman" w:hAnsi="Times New Roman"/>
                <w:sz w:val="28"/>
                <w:szCs w:val="28"/>
              </w:rPr>
              <w:t>Морфемика</w:t>
            </w:r>
            <w:proofErr w:type="spellEnd"/>
            <w:r w:rsidRPr="00BD7716">
              <w:rPr>
                <w:rFonts w:ascii="Times New Roman" w:hAnsi="Times New Roman"/>
                <w:sz w:val="28"/>
                <w:szCs w:val="28"/>
              </w:rPr>
              <w:t>. Словообразование. Морфология. Орфография. Синтаксис. Пунктуация.</w:t>
            </w:r>
          </w:p>
        </w:tc>
        <w:tc>
          <w:tcPr>
            <w:tcW w:w="2977" w:type="dxa"/>
            <w:vAlign w:val="center"/>
          </w:tcPr>
          <w:p w:rsidR="009555FC" w:rsidRPr="00A41917" w:rsidRDefault="009555FC" w:rsidP="001D2A43">
            <w:pPr>
              <w:pStyle w:val="a5"/>
              <w:jc w:val="center"/>
              <w:rPr>
                <w:rFonts w:ascii="Times New Roman" w:hAnsi="Times New Roman"/>
              </w:rPr>
            </w:pPr>
            <w:r w:rsidRPr="00A41917">
              <w:rPr>
                <w:rFonts w:ascii="Times New Roman" w:hAnsi="Times New Roman"/>
              </w:rPr>
              <w:t>15</w:t>
            </w:r>
          </w:p>
        </w:tc>
      </w:tr>
      <w:tr w:rsidR="009555FC" w:rsidRPr="00A41917" w:rsidTr="009555FC">
        <w:tc>
          <w:tcPr>
            <w:tcW w:w="577" w:type="dxa"/>
            <w:vAlign w:val="center"/>
          </w:tcPr>
          <w:p w:rsidR="009555FC" w:rsidRPr="00A41917" w:rsidRDefault="009555FC" w:rsidP="001D2A43">
            <w:pPr>
              <w:pStyle w:val="a5"/>
              <w:jc w:val="center"/>
              <w:rPr>
                <w:rFonts w:ascii="Times New Roman" w:hAnsi="Times New Roman"/>
              </w:rPr>
            </w:pPr>
          </w:p>
        </w:tc>
        <w:tc>
          <w:tcPr>
            <w:tcW w:w="6335" w:type="dxa"/>
          </w:tcPr>
          <w:p w:rsidR="009555FC" w:rsidRPr="00A41917" w:rsidRDefault="009555FC" w:rsidP="001D2A43">
            <w:pPr>
              <w:pStyle w:val="a5"/>
              <w:rPr>
                <w:rFonts w:ascii="Times New Roman" w:hAnsi="Times New Roman"/>
              </w:rPr>
            </w:pPr>
          </w:p>
        </w:tc>
        <w:tc>
          <w:tcPr>
            <w:tcW w:w="2977" w:type="dxa"/>
            <w:vAlign w:val="center"/>
          </w:tcPr>
          <w:p w:rsidR="009555FC" w:rsidRPr="00A41917" w:rsidRDefault="009555FC" w:rsidP="001D2A43">
            <w:pPr>
              <w:pStyle w:val="a5"/>
              <w:jc w:val="center"/>
              <w:rPr>
                <w:rFonts w:ascii="Times New Roman" w:hAnsi="Times New Roman"/>
              </w:rPr>
            </w:pPr>
          </w:p>
        </w:tc>
      </w:tr>
      <w:tr w:rsidR="009555FC" w:rsidRPr="00A41917" w:rsidTr="009555FC">
        <w:tc>
          <w:tcPr>
            <w:tcW w:w="577" w:type="dxa"/>
            <w:vAlign w:val="center"/>
          </w:tcPr>
          <w:p w:rsidR="009555FC" w:rsidRPr="00A41917" w:rsidRDefault="009555FC" w:rsidP="001D2A43">
            <w:pPr>
              <w:pStyle w:val="a5"/>
              <w:jc w:val="center"/>
              <w:rPr>
                <w:rFonts w:ascii="Times New Roman" w:hAnsi="Times New Roman"/>
                <w:b/>
              </w:rPr>
            </w:pPr>
          </w:p>
        </w:tc>
        <w:tc>
          <w:tcPr>
            <w:tcW w:w="6335" w:type="dxa"/>
          </w:tcPr>
          <w:p w:rsidR="009555FC" w:rsidRPr="00A41917" w:rsidRDefault="009555FC" w:rsidP="001D2A43">
            <w:pPr>
              <w:pStyle w:val="a5"/>
              <w:rPr>
                <w:rFonts w:ascii="Times New Roman" w:hAnsi="Times New Roman"/>
                <w:b/>
                <w:i/>
              </w:rPr>
            </w:pPr>
            <w:r w:rsidRPr="00A41917">
              <w:rPr>
                <w:rFonts w:ascii="Times New Roman" w:hAnsi="Times New Roman"/>
                <w:b/>
                <w:i/>
              </w:rPr>
              <w:t>Итого</w:t>
            </w:r>
          </w:p>
        </w:tc>
        <w:tc>
          <w:tcPr>
            <w:tcW w:w="2977" w:type="dxa"/>
            <w:vAlign w:val="center"/>
          </w:tcPr>
          <w:p w:rsidR="009555FC" w:rsidRPr="00A41917" w:rsidRDefault="009555FC" w:rsidP="001D2A43">
            <w:pPr>
              <w:pStyle w:val="a5"/>
              <w:jc w:val="center"/>
              <w:rPr>
                <w:rFonts w:ascii="Times New Roman" w:hAnsi="Times New Roman"/>
                <w:b/>
                <w:i/>
              </w:rPr>
            </w:pPr>
            <w:r>
              <w:rPr>
                <w:rFonts w:ascii="Times New Roman" w:hAnsi="Times New Roman"/>
                <w:b/>
                <w:i/>
              </w:rPr>
              <w:t>136</w:t>
            </w:r>
          </w:p>
        </w:tc>
      </w:tr>
    </w:tbl>
    <w:p w:rsidR="00E476AE" w:rsidRPr="00A41917" w:rsidRDefault="00E476AE" w:rsidP="006956BD">
      <w:pPr>
        <w:spacing w:after="0" w:line="240" w:lineRule="auto"/>
        <w:rPr>
          <w:rFonts w:ascii="Times New Roman" w:hAnsi="Times New Roman" w:cs="Times New Roman"/>
          <w:b/>
          <w:bCs/>
        </w:rPr>
      </w:pPr>
    </w:p>
    <w:p w:rsidR="002A5299" w:rsidRPr="00A41917" w:rsidRDefault="002A5299" w:rsidP="002A5299">
      <w:pPr>
        <w:spacing w:after="0" w:line="240" w:lineRule="auto"/>
        <w:jc w:val="center"/>
        <w:rPr>
          <w:rFonts w:ascii="Times New Roman" w:hAnsi="Times New Roman"/>
          <w:b/>
        </w:rPr>
      </w:pPr>
      <w:r w:rsidRPr="00A41917">
        <w:rPr>
          <w:rFonts w:ascii="Times New Roman" w:hAnsi="Times New Roman"/>
          <w:b/>
        </w:rPr>
        <w:t>8 класс</w:t>
      </w:r>
    </w:p>
    <w:p w:rsidR="002A5299" w:rsidRPr="00A41917" w:rsidRDefault="002A5299" w:rsidP="002A5299">
      <w:pPr>
        <w:spacing w:after="0" w:line="240" w:lineRule="auto"/>
        <w:jc w:val="center"/>
        <w:rPr>
          <w:rFonts w:ascii="Times New Roman" w:hAnsi="Times New Roman"/>
          <w:b/>
        </w:rPr>
      </w:pPr>
    </w:p>
    <w:tbl>
      <w:tblPr>
        <w:tblStyle w:val="af2"/>
        <w:tblW w:w="9889" w:type="dxa"/>
        <w:tblLook w:val="04A0" w:firstRow="1" w:lastRow="0" w:firstColumn="1" w:lastColumn="0" w:noHBand="0" w:noVBand="1"/>
      </w:tblPr>
      <w:tblGrid>
        <w:gridCol w:w="534"/>
        <w:gridCol w:w="6378"/>
        <w:gridCol w:w="2977"/>
      </w:tblGrid>
      <w:tr w:rsidR="009555FC" w:rsidRPr="00A41917" w:rsidTr="009555FC">
        <w:tc>
          <w:tcPr>
            <w:tcW w:w="534" w:type="dxa"/>
          </w:tcPr>
          <w:p w:rsidR="009555FC" w:rsidRPr="00A41917" w:rsidRDefault="009555FC" w:rsidP="003D4B95">
            <w:pPr>
              <w:spacing w:after="0" w:line="240" w:lineRule="auto"/>
              <w:jc w:val="both"/>
              <w:rPr>
                <w:rFonts w:ascii="Times New Roman" w:hAnsi="Times New Roman" w:cs="Times New Roman"/>
                <w:i/>
              </w:rPr>
            </w:pPr>
            <w:r w:rsidRPr="00A41917">
              <w:rPr>
                <w:rFonts w:ascii="Times New Roman" w:hAnsi="Times New Roman" w:cs="Times New Roman"/>
                <w:i/>
              </w:rPr>
              <w:t>№</w:t>
            </w:r>
          </w:p>
        </w:tc>
        <w:tc>
          <w:tcPr>
            <w:tcW w:w="6378" w:type="dxa"/>
          </w:tcPr>
          <w:p w:rsidR="009555FC" w:rsidRPr="00A41917" w:rsidRDefault="009555FC" w:rsidP="003D4B95">
            <w:pPr>
              <w:spacing w:after="0" w:line="240" w:lineRule="auto"/>
              <w:jc w:val="center"/>
              <w:rPr>
                <w:rFonts w:ascii="Times New Roman" w:hAnsi="Times New Roman" w:cs="Times New Roman"/>
                <w:i/>
              </w:rPr>
            </w:pPr>
            <w:r w:rsidRPr="00A41917">
              <w:rPr>
                <w:rFonts w:ascii="Times New Roman" w:hAnsi="Times New Roman" w:cs="Times New Roman"/>
                <w:i/>
              </w:rPr>
              <w:t>Тема</w:t>
            </w:r>
          </w:p>
        </w:tc>
        <w:tc>
          <w:tcPr>
            <w:tcW w:w="2977" w:type="dxa"/>
          </w:tcPr>
          <w:p w:rsidR="009555FC" w:rsidRPr="00A41917" w:rsidRDefault="009555FC" w:rsidP="003D4B95">
            <w:pPr>
              <w:spacing w:after="0" w:line="240" w:lineRule="auto"/>
              <w:jc w:val="center"/>
              <w:rPr>
                <w:rFonts w:ascii="Times New Roman" w:hAnsi="Times New Roman" w:cs="Times New Roman"/>
                <w:i/>
              </w:rPr>
            </w:pPr>
            <w:r w:rsidRPr="00A41917">
              <w:rPr>
                <w:rFonts w:ascii="Times New Roman" w:hAnsi="Times New Roman" w:cs="Times New Roman"/>
                <w:i/>
              </w:rPr>
              <w:t>Кол-во часов</w:t>
            </w:r>
          </w:p>
        </w:tc>
      </w:tr>
      <w:tr w:rsidR="009555FC" w:rsidRPr="00A41917" w:rsidTr="009555FC">
        <w:tc>
          <w:tcPr>
            <w:tcW w:w="534" w:type="dxa"/>
          </w:tcPr>
          <w:p w:rsidR="009555FC" w:rsidRPr="00A41917" w:rsidRDefault="009555FC" w:rsidP="003D4B95">
            <w:pPr>
              <w:spacing w:after="0" w:line="240" w:lineRule="auto"/>
              <w:jc w:val="center"/>
              <w:rPr>
                <w:rFonts w:ascii="Times New Roman" w:hAnsi="Times New Roman" w:cs="Times New Roman"/>
              </w:rPr>
            </w:pPr>
            <w:r w:rsidRPr="00A41917">
              <w:rPr>
                <w:rFonts w:ascii="Times New Roman" w:hAnsi="Times New Roman" w:cs="Times New Roman"/>
              </w:rPr>
              <w:t>1</w:t>
            </w:r>
          </w:p>
        </w:tc>
        <w:tc>
          <w:tcPr>
            <w:tcW w:w="6378" w:type="dxa"/>
          </w:tcPr>
          <w:p w:rsidR="009555FC" w:rsidRPr="00BD7716" w:rsidRDefault="009555FC" w:rsidP="003D4B95">
            <w:pPr>
              <w:pStyle w:val="a5"/>
              <w:jc w:val="both"/>
              <w:rPr>
                <w:rFonts w:ascii="Times New Roman" w:hAnsi="Times New Roman"/>
                <w:sz w:val="28"/>
                <w:szCs w:val="28"/>
              </w:rPr>
            </w:pPr>
            <w:r w:rsidRPr="00BD7716">
              <w:rPr>
                <w:rFonts w:ascii="Times New Roman" w:hAnsi="Times New Roman"/>
                <w:sz w:val="28"/>
                <w:szCs w:val="28"/>
              </w:rPr>
              <w:t>Русский язык в современном мире.</w:t>
            </w:r>
          </w:p>
        </w:tc>
        <w:tc>
          <w:tcPr>
            <w:tcW w:w="2977" w:type="dxa"/>
            <w:vAlign w:val="center"/>
          </w:tcPr>
          <w:p w:rsidR="009555FC" w:rsidRPr="00A41917" w:rsidRDefault="009555FC" w:rsidP="003D4B95">
            <w:pPr>
              <w:pStyle w:val="a5"/>
              <w:jc w:val="center"/>
              <w:rPr>
                <w:rFonts w:ascii="Times New Roman" w:hAnsi="Times New Roman"/>
              </w:rPr>
            </w:pPr>
            <w:r w:rsidRPr="00A41917">
              <w:rPr>
                <w:rFonts w:ascii="Times New Roman" w:hAnsi="Times New Roman"/>
              </w:rPr>
              <w:t>1</w:t>
            </w:r>
          </w:p>
        </w:tc>
      </w:tr>
      <w:tr w:rsidR="009555FC" w:rsidRPr="00A41917" w:rsidTr="009555FC">
        <w:tc>
          <w:tcPr>
            <w:tcW w:w="534" w:type="dxa"/>
          </w:tcPr>
          <w:p w:rsidR="009555FC" w:rsidRPr="00A41917" w:rsidRDefault="009555FC" w:rsidP="003D4B95">
            <w:pPr>
              <w:spacing w:after="0" w:line="240" w:lineRule="auto"/>
              <w:jc w:val="center"/>
              <w:rPr>
                <w:rFonts w:ascii="Times New Roman" w:hAnsi="Times New Roman" w:cs="Times New Roman"/>
              </w:rPr>
            </w:pPr>
            <w:r w:rsidRPr="00A41917">
              <w:rPr>
                <w:rFonts w:ascii="Times New Roman" w:hAnsi="Times New Roman" w:cs="Times New Roman"/>
              </w:rPr>
              <w:t>2</w:t>
            </w:r>
          </w:p>
        </w:tc>
        <w:tc>
          <w:tcPr>
            <w:tcW w:w="6378" w:type="dxa"/>
          </w:tcPr>
          <w:p w:rsidR="009555FC" w:rsidRPr="00BD7716" w:rsidRDefault="009555FC" w:rsidP="003D4B95">
            <w:pPr>
              <w:pStyle w:val="a5"/>
              <w:jc w:val="both"/>
              <w:rPr>
                <w:rFonts w:ascii="Times New Roman" w:hAnsi="Times New Roman"/>
                <w:sz w:val="28"/>
                <w:szCs w:val="28"/>
              </w:rPr>
            </w:pPr>
            <w:r w:rsidRPr="00BD7716">
              <w:rPr>
                <w:rFonts w:ascii="Times New Roman" w:hAnsi="Times New Roman"/>
                <w:sz w:val="28"/>
                <w:szCs w:val="28"/>
              </w:rPr>
              <w:t xml:space="preserve">Повторение </w:t>
            </w:r>
            <w:proofErr w:type="gramStart"/>
            <w:r w:rsidRPr="00BD7716">
              <w:rPr>
                <w:rFonts w:ascii="Times New Roman" w:hAnsi="Times New Roman"/>
                <w:sz w:val="28"/>
                <w:szCs w:val="28"/>
              </w:rPr>
              <w:t>пройденного</w:t>
            </w:r>
            <w:proofErr w:type="gramEnd"/>
            <w:r w:rsidRPr="00BD7716">
              <w:rPr>
                <w:rFonts w:ascii="Times New Roman" w:hAnsi="Times New Roman"/>
                <w:sz w:val="28"/>
                <w:szCs w:val="28"/>
              </w:rPr>
              <w:t xml:space="preserve"> в 5 – 7 классах. Пунктуация. Орфография. Знаки препинания в сложном предложении. Правописание суффиксов прилагательных, причастий и наречий. Правописание не с разными частями речи.</w:t>
            </w:r>
          </w:p>
        </w:tc>
        <w:tc>
          <w:tcPr>
            <w:tcW w:w="2977" w:type="dxa"/>
            <w:vAlign w:val="center"/>
          </w:tcPr>
          <w:p w:rsidR="009555FC" w:rsidRPr="00A41917" w:rsidRDefault="009555FC" w:rsidP="003D4B95">
            <w:pPr>
              <w:pStyle w:val="a5"/>
              <w:jc w:val="center"/>
              <w:rPr>
                <w:rFonts w:ascii="Times New Roman" w:hAnsi="Times New Roman"/>
              </w:rPr>
            </w:pPr>
            <w:r>
              <w:rPr>
                <w:rFonts w:ascii="Times New Roman" w:hAnsi="Times New Roman"/>
              </w:rPr>
              <w:t>12</w:t>
            </w:r>
          </w:p>
        </w:tc>
      </w:tr>
      <w:tr w:rsidR="009555FC" w:rsidRPr="00A41917" w:rsidTr="009555FC">
        <w:tc>
          <w:tcPr>
            <w:tcW w:w="534" w:type="dxa"/>
          </w:tcPr>
          <w:p w:rsidR="009555FC" w:rsidRPr="00A41917" w:rsidRDefault="009555FC" w:rsidP="003D4B95">
            <w:pPr>
              <w:spacing w:after="0" w:line="240" w:lineRule="auto"/>
              <w:jc w:val="center"/>
              <w:rPr>
                <w:rFonts w:ascii="Times New Roman" w:hAnsi="Times New Roman" w:cs="Times New Roman"/>
              </w:rPr>
            </w:pPr>
            <w:r w:rsidRPr="00A41917">
              <w:rPr>
                <w:rFonts w:ascii="Times New Roman" w:hAnsi="Times New Roman" w:cs="Times New Roman"/>
              </w:rPr>
              <w:t>3</w:t>
            </w:r>
          </w:p>
        </w:tc>
        <w:tc>
          <w:tcPr>
            <w:tcW w:w="6378" w:type="dxa"/>
          </w:tcPr>
          <w:p w:rsidR="009555FC" w:rsidRPr="00BD7716" w:rsidRDefault="009555FC" w:rsidP="003D4B95">
            <w:pPr>
              <w:pStyle w:val="a5"/>
              <w:jc w:val="both"/>
              <w:rPr>
                <w:rFonts w:ascii="Times New Roman" w:hAnsi="Times New Roman"/>
                <w:sz w:val="28"/>
                <w:szCs w:val="28"/>
              </w:rPr>
            </w:pPr>
            <w:r w:rsidRPr="00BD7716">
              <w:rPr>
                <w:rFonts w:ascii="Times New Roman" w:hAnsi="Times New Roman"/>
                <w:sz w:val="28"/>
                <w:szCs w:val="28"/>
              </w:rPr>
              <w:t xml:space="preserve">Синтаксис. Пунктуация.  Культура речи. Текст. Предложение. Словосочетание. Виды словосочетаний. Разбор словосочетаний. </w:t>
            </w:r>
          </w:p>
        </w:tc>
        <w:tc>
          <w:tcPr>
            <w:tcW w:w="2977" w:type="dxa"/>
            <w:vAlign w:val="center"/>
          </w:tcPr>
          <w:p w:rsidR="009555FC" w:rsidRPr="00A41917" w:rsidRDefault="009555FC" w:rsidP="003D4B95">
            <w:pPr>
              <w:pStyle w:val="a5"/>
              <w:jc w:val="center"/>
              <w:rPr>
                <w:rFonts w:ascii="Times New Roman" w:hAnsi="Times New Roman"/>
              </w:rPr>
            </w:pPr>
            <w:r>
              <w:rPr>
                <w:rFonts w:ascii="Times New Roman" w:hAnsi="Times New Roman"/>
              </w:rPr>
              <w:t>12</w:t>
            </w:r>
          </w:p>
        </w:tc>
      </w:tr>
      <w:tr w:rsidR="009555FC" w:rsidRPr="00A41917" w:rsidTr="009555FC">
        <w:tc>
          <w:tcPr>
            <w:tcW w:w="534" w:type="dxa"/>
          </w:tcPr>
          <w:p w:rsidR="009555FC" w:rsidRPr="00A41917" w:rsidRDefault="009555FC" w:rsidP="003D4B95">
            <w:pPr>
              <w:spacing w:after="0" w:line="240" w:lineRule="auto"/>
              <w:jc w:val="center"/>
              <w:rPr>
                <w:rFonts w:ascii="Times New Roman" w:hAnsi="Times New Roman" w:cs="Times New Roman"/>
              </w:rPr>
            </w:pPr>
            <w:r w:rsidRPr="00A41917">
              <w:rPr>
                <w:rFonts w:ascii="Times New Roman" w:hAnsi="Times New Roman" w:cs="Times New Roman"/>
              </w:rPr>
              <w:t>3.1</w:t>
            </w:r>
          </w:p>
        </w:tc>
        <w:tc>
          <w:tcPr>
            <w:tcW w:w="6378" w:type="dxa"/>
          </w:tcPr>
          <w:p w:rsidR="009555FC" w:rsidRPr="00BD7716" w:rsidRDefault="009555FC" w:rsidP="003D4B95">
            <w:pPr>
              <w:pStyle w:val="a5"/>
              <w:jc w:val="both"/>
              <w:rPr>
                <w:rFonts w:ascii="Times New Roman" w:hAnsi="Times New Roman"/>
                <w:sz w:val="28"/>
                <w:szCs w:val="28"/>
              </w:rPr>
            </w:pPr>
          </w:p>
        </w:tc>
        <w:tc>
          <w:tcPr>
            <w:tcW w:w="2977" w:type="dxa"/>
            <w:vAlign w:val="center"/>
          </w:tcPr>
          <w:p w:rsidR="009555FC" w:rsidRPr="00A41917" w:rsidRDefault="009555FC" w:rsidP="003D4B95">
            <w:pPr>
              <w:pStyle w:val="a5"/>
              <w:jc w:val="center"/>
              <w:rPr>
                <w:rFonts w:ascii="Times New Roman" w:hAnsi="Times New Roman"/>
              </w:rPr>
            </w:pPr>
          </w:p>
        </w:tc>
      </w:tr>
      <w:tr w:rsidR="009555FC" w:rsidRPr="00A41917" w:rsidTr="009555FC">
        <w:tc>
          <w:tcPr>
            <w:tcW w:w="534" w:type="dxa"/>
          </w:tcPr>
          <w:p w:rsidR="009555FC" w:rsidRPr="00A41917" w:rsidRDefault="009555FC" w:rsidP="003D4B95">
            <w:pPr>
              <w:spacing w:after="0" w:line="240" w:lineRule="auto"/>
              <w:jc w:val="center"/>
              <w:rPr>
                <w:rFonts w:ascii="Times New Roman" w:hAnsi="Times New Roman" w:cs="Times New Roman"/>
              </w:rPr>
            </w:pPr>
            <w:r w:rsidRPr="00A41917">
              <w:rPr>
                <w:rFonts w:ascii="Times New Roman" w:hAnsi="Times New Roman" w:cs="Times New Roman"/>
              </w:rPr>
              <w:t>3.2</w:t>
            </w:r>
          </w:p>
        </w:tc>
        <w:tc>
          <w:tcPr>
            <w:tcW w:w="6378" w:type="dxa"/>
          </w:tcPr>
          <w:p w:rsidR="009555FC" w:rsidRPr="00BD7716" w:rsidRDefault="009555FC" w:rsidP="003D4B95">
            <w:pPr>
              <w:spacing w:after="0" w:line="240" w:lineRule="auto"/>
              <w:jc w:val="both"/>
              <w:rPr>
                <w:rFonts w:ascii="Times New Roman" w:hAnsi="Times New Roman" w:cs="Times New Roman"/>
                <w:sz w:val="28"/>
                <w:szCs w:val="28"/>
              </w:rPr>
            </w:pPr>
            <w:r w:rsidRPr="00BD7716">
              <w:rPr>
                <w:rFonts w:ascii="Times New Roman" w:hAnsi="Times New Roman" w:cs="Times New Roman"/>
                <w:sz w:val="28"/>
                <w:szCs w:val="28"/>
              </w:rPr>
              <w:t xml:space="preserve">Простое предложение. Грамматическая основа. Порядок слов в предложении. Интонация. </w:t>
            </w:r>
          </w:p>
        </w:tc>
        <w:tc>
          <w:tcPr>
            <w:tcW w:w="2977" w:type="dxa"/>
          </w:tcPr>
          <w:p w:rsidR="009555FC" w:rsidRPr="00A41917" w:rsidRDefault="009555FC" w:rsidP="003D4B95">
            <w:pPr>
              <w:spacing w:after="0" w:line="240" w:lineRule="auto"/>
              <w:jc w:val="center"/>
              <w:rPr>
                <w:rFonts w:ascii="Times New Roman" w:hAnsi="Times New Roman" w:cs="Times New Roman"/>
              </w:rPr>
            </w:pPr>
            <w:r>
              <w:rPr>
                <w:rFonts w:ascii="Times New Roman" w:hAnsi="Times New Roman" w:cs="Times New Roman"/>
              </w:rPr>
              <w:t>3</w:t>
            </w:r>
          </w:p>
        </w:tc>
      </w:tr>
      <w:tr w:rsidR="009555FC" w:rsidRPr="00A41917" w:rsidTr="009555FC">
        <w:tc>
          <w:tcPr>
            <w:tcW w:w="534" w:type="dxa"/>
          </w:tcPr>
          <w:p w:rsidR="009555FC" w:rsidRPr="00A41917" w:rsidRDefault="009555FC" w:rsidP="003D4B95">
            <w:pPr>
              <w:spacing w:after="0" w:line="240" w:lineRule="auto"/>
              <w:jc w:val="center"/>
              <w:rPr>
                <w:rFonts w:ascii="Times New Roman" w:hAnsi="Times New Roman" w:cs="Times New Roman"/>
              </w:rPr>
            </w:pPr>
            <w:r w:rsidRPr="00A41917">
              <w:rPr>
                <w:rFonts w:ascii="Times New Roman" w:hAnsi="Times New Roman" w:cs="Times New Roman"/>
              </w:rPr>
              <w:t>3.3</w:t>
            </w:r>
          </w:p>
        </w:tc>
        <w:tc>
          <w:tcPr>
            <w:tcW w:w="6378" w:type="dxa"/>
          </w:tcPr>
          <w:p w:rsidR="009555FC" w:rsidRPr="00BD7716" w:rsidRDefault="009555FC" w:rsidP="003D4B95">
            <w:pPr>
              <w:spacing w:after="0" w:line="240" w:lineRule="auto"/>
              <w:jc w:val="both"/>
              <w:rPr>
                <w:rFonts w:ascii="Times New Roman" w:hAnsi="Times New Roman" w:cs="Times New Roman"/>
                <w:sz w:val="28"/>
                <w:szCs w:val="28"/>
              </w:rPr>
            </w:pPr>
            <w:r w:rsidRPr="00BD7716">
              <w:rPr>
                <w:rFonts w:ascii="Times New Roman" w:hAnsi="Times New Roman" w:cs="Times New Roman"/>
                <w:sz w:val="28"/>
                <w:szCs w:val="28"/>
              </w:rPr>
              <w:t xml:space="preserve"> Двусоставные предложения. Главные члены предложения. Подлежащее. Сказуемое. Виды сказуемого. Тире между подлежащим и сказуемым. Второстепенные члены предложения. </w:t>
            </w:r>
            <w:r w:rsidRPr="00BD7716">
              <w:rPr>
                <w:rFonts w:ascii="Times New Roman" w:hAnsi="Times New Roman" w:cs="Times New Roman"/>
                <w:sz w:val="28"/>
                <w:szCs w:val="28"/>
              </w:rPr>
              <w:lastRenderedPageBreak/>
              <w:t>Синтаксический разбор двусоставного предложения.</w:t>
            </w:r>
          </w:p>
        </w:tc>
        <w:tc>
          <w:tcPr>
            <w:tcW w:w="2977" w:type="dxa"/>
          </w:tcPr>
          <w:p w:rsidR="009555FC" w:rsidRPr="00A41917" w:rsidRDefault="009555FC" w:rsidP="003D4B95">
            <w:pPr>
              <w:spacing w:after="0" w:line="240" w:lineRule="auto"/>
              <w:jc w:val="center"/>
              <w:rPr>
                <w:rFonts w:ascii="Times New Roman" w:hAnsi="Times New Roman" w:cs="Times New Roman"/>
              </w:rPr>
            </w:pPr>
            <w:r>
              <w:rPr>
                <w:rFonts w:ascii="Times New Roman" w:hAnsi="Times New Roman" w:cs="Times New Roman"/>
              </w:rPr>
              <w:lastRenderedPageBreak/>
              <w:t>36</w:t>
            </w:r>
          </w:p>
        </w:tc>
      </w:tr>
      <w:tr w:rsidR="009555FC" w:rsidRPr="00A41917" w:rsidTr="009555FC">
        <w:tc>
          <w:tcPr>
            <w:tcW w:w="534" w:type="dxa"/>
          </w:tcPr>
          <w:p w:rsidR="009555FC" w:rsidRPr="00A41917" w:rsidRDefault="009555FC" w:rsidP="003D4B95">
            <w:pPr>
              <w:spacing w:after="0" w:line="240" w:lineRule="auto"/>
              <w:jc w:val="center"/>
              <w:rPr>
                <w:rFonts w:ascii="Times New Roman" w:hAnsi="Times New Roman" w:cs="Times New Roman"/>
              </w:rPr>
            </w:pPr>
            <w:r w:rsidRPr="00A41917">
              <w:rPr>
                <w:rFonts w:ascii="Times New Roman" w:hAnsi="Times New Roman" w:cs="Times New Roman"/>
              </w:rPr>
              <w:lastRenderedPageBreak/>
              <w:t>3.4</w:t>
            </w:r>
          </w:p>
        </w:tc>
        <w:tc>
          <w:tcPr>
            <w:tcW w:w="6378" w:type="dxa"/>
          </w:tcPr>
          <w:p w:rsidR="009555FC" w:rsidRPr="00BD7716" w:rsidRDefault="009555FC" w:rsidP="003D4B95">
            <w:pPr>
              <w:pStyle w:val="a5"/>
              <w:jc w:val="both"/>
              <w:rPr>
                <w:rFonts w:ascii="Times New Roman" w:hAnsi="Times New Roman"/>
                <w:sz w:val="28"/>
                <w:szCs w:val="28"/>
              </w:rPr>
            </w:pPr>
            <w:r w:rsidRPr="00BD7716">
              <w:rPr>
                <w:rFonts w:ascii="Times New Roman" w:hAnsi="Times New Roman"/>
                <w:sz w:val="28"/>
                <w:szCs w:val="28"/>
              </w:rPr>
              <w:t xml:space="preserve"> Односоставные предложения. Главный член односоставного предложения. Виды односоставного предложения.</w:t>
            </w:r>
          </w:p>
        </w:tc>
        <w:tc>
          <w:tcPr>
            <w:tcW w:w="2977" w:type="dxa"/>
            <w:vAlign w:val="center"/>
          </w:tcPr>
          <w:p w:rsidR="009555FC" w:rsidRPr="00A41917" w:rsidRDefault="009555FC" w:rsidP="003D4B95">
            <w:pPr>
              <w:pStyle w:val="a5"/>
              <w:jc w:val="center"/>
              <w:rPr>
                <w:rFonts w:ascii="Times New Roman" w:hAnsi="Times New Roman"/>
              </w:rPr>
            </w:pPr>
            <w:r>
              <w:rPr>
                <w:rFonts w:ascii="Times New Roman" w:hAnsi="Times New Roman"/>
              </w:rPr>
              <w:t>10</w:t>
            </w:r>
          </w:p>
        </w:tc>
      </w:tr>
      <w:tr w:rsidR="009555FC" w:rsidRPr="00A41917" w:rsidTr="009555FC">
        <w:tc>
          <w:tcPr>
            <w:tcW w:w="534" w:type="dxa"/>
          </w:tcPr>
          <w:p w:rsidR="009555FC" w:rsidRPr="00A41917" w:rsidRDefault="009555FC" w:rsidP="003D4B95">
            <w:pPr>
              <w:spacing w:after="0" w:line="240" w:lineRule="auto"/>
              <w:jc w:val="center"/>
              <w:rPr>
                <w:rFonts w:ascii="Times New Roman" w:hAnsi="Times New Roman" w:cs="Times New Roman"/>
              </w:rPr>
            </w:pPr>
            <w:r w:rsidRPr="00A41917">
              <w:rPr>
                <w:rFonts w:ascii="Times New Roman" w:hAnsi="Times New Roman" w:cs="Times New Roman"/>
              </w:rPr>
              <w:t>3.5</w:t>
            </w:r>
          </w:p>
        </w:tc>
        <w:tc>
          <w:tcPr>
            <w:tcW w:w="6378" w:type="dxa"/>
          </w:tcPr>
          <w:p w:rsidR="009555FC" w:rsidRPr="00BD7716" w:rsidRDefault="009555FC" w:rsidP="003D4B95">
            <w:pPr>
              <w:pStyle w:val="a5"/>
              <w:jc w:val="both"/>
              <w:rPr>
                <w:rFonts w:ascii="Times New Roman" w:hAnsi="Times New Roman"/>
                <w:sz w:val="28"/>
                <w:szCs w:val="28"/>
              </w:rPr>
            </w:pPr>
            <w:r w:rsidRPr="00BD7716">
              <w:rPr>
                <w:rFonts w:ascii="Times New Roman" w:hAnsi="Times New Roman"/>
                <w:sz w:val="28"/>
                <w:szCs w:val="28"/>
              </w:rPr>
              <w:t xml:space="preserve">Неполные предложения. Синтаксический разбор односоставного предложения. </w:t>
            </w:r>
          </w:p>
        </w:tc>
        <w:tc>
          <w:tcPr>
            <w:tcW w:w="2977" w:type="dxa"/>
            <w:vAlign w:val="center"/>
          </w:tcPr>
          <w:p w:rsidR="009555FC" w:rsidRPr="00A41917" w:rsidRDefault="009555FC" w:rsidP="003D4B95">
            <w:pPr>
              <w:pStyle w:val="a5"/>
              <w:jc w:val="center"/>
              <w:rPr>
                <w:rFonts w:ascii="Times New Roman" w:hAnsi="Times New Roman"/>
              </w:rPr>
            </w:pPr>
            <w:r>
              <w:rPr>
                <w:rFonts w:ascii="Times New Roman" w:hAnsi="Times New Roman"/>
              </w:rPr>
              <w:t>5</w:t>
            </w:r>
          </w:p>
        </w:tc>
      </w:tr>
      <w:tr w:rsidR="009555FC" w:rsidRPr="00A41917" w:rsidTr="009555FC">
        <w:tc>
          <w:tcPr>
            <w:tcW w:w="534" w:type="dxa"/>
          </w:tcPr>
          <w:p w:rsidR="009555FC" w:rsidRPr="00A41917" w:rsidRDefault="009555FC" w:rsidP="003D4B95">
            <w:pPr>
              <w:spacing w:after="0" w:line="240" w:lineRule="auto"/>
              <w:jc w:val="center"/>
              <w:rPr>
                <w:rFonts w:ascii="Times New Roman" w:hAnsi="Times New Roman" w:cs="Times New Roman"/>
              </w:rPr>
            </w:pPr>
            <w:r w:rsidRPr="00A41917">
              <w:rPr>
                <w:rFonts w:ascii="Times New Roman" w:hAnsi="Times New Roman" w:cs="Times New Roman"/>
              </w:rPr>
              <w:t>3.6</w:t>
            </w:r>
          </w:p>
        </w:tc>
        <w:tc>
          <w:tcPr>
            <w:tcW w:w="6378" w:type="dxa"/>
          </w:tcPr>
          <w:p w:rsidR="009555FC" w:rsidRPr="00BD7716" w:rsidRDefault="009555FC" w:rsidP="003D4B95">
            <w:pPr>
              <w:pStyle w:val="a5"/>
              <w:jc w:val="both"/>
              <w:rPr>
                <w:rFonts w:ascii="Times New Roman" w:hAnsi="Times New Roman"/>
                <w:sz w:val="28"/>
                <w:szCs w:val="28"/>
              </w:rPr>
            </w:pPr>
            <w:r w:rsidRPr="00BD7716">
              <w:rPr>
                <w:rFonts w:ascii="Times New Roman" w:hAnsi="Times New Roman"/>
                <w:sz w:val="28"/>
                <w:szCs w:val="28"/>
              </w:rPr>
              <w:t xml:space="preserve"> Простое осложненное предложение. Однородные члены предложения. Обобщающие слова при однородных членах. Синтаксический и пунктуационный разбор предложения с однородными членами.</w:t>
            </w:r>
          </w:p>
        </w:tc>
        <w:tc>
          <w:tcPr>
            <w:tcW w:w="2977" w:type="dxa"/>
            <w:vAlign w:val="center"/>
          </w:tcPr>
          <w:p w:rsidR="009555FC" w:rsidRPr="00A41917" w:rsidRDefault="009555FC" w:rsidP="003D4B95">
            <w:pPr>
              <w:pStyle w:val="a5"/>
              <w:jc w:val="center"/>
              <w:rPr>
                <w:rFonts w:ascii="Times New Roman" w:hAnsi="Times New Roman"/>
              </w:rPr>
            </w:pPr>
            <w:r>
              <w:rPr>
                <w:rFonts w:ascii="Times New Roman" w:hAnsi="Times New Roman"/>
              </w:rPr>
              <w:t>17</w:t>
            </w:r>
          </w:p>
        </w:tc>
      </w:tr>
      <w:tr w:rsidR="009555FC" w:rsidRPr="00A41917" w:rsidTr="009555FC">
        <w:tc>
          <w:tcPr>
            <w:tcW w:w="534" w:type="dxa"/>
          </w:tcPr>
          <w:p w:rsidR="009555FC" w:rsidRPr="00A41917" w:rsidRDefault="009555FC" w:rsidP="003D4B95">
            <w:pPr>
              <w:spacing w:after="0" w:line="240" w:lineRule="auto"/>
              <w:jc w:val="center"/>
              <w:rPr>
                <w:rFonts w:ascii="Times New Roman" w:hAnsi="Times New Roman" w:cs="Times New Roman"/>
              </w:rPr>
            </w:pPr>
            <w:r w:rsidRPr="00A41917">
              <w:rPr>
                <w:rFonts w:ascii="Times New Roman" w:hAnsi="Times New Roman" w:cs="Times New Roman"/>
              </w:rPr>
              <w:t>3.7</w:t>
            </w:r>
          </w:p>
        </w:tc>
        <w:tc>
          <w:tcPr>
            <w:tcW w:w="6378" w:type="dxa"/>
          </w:tcPr>
          <w:p w:rsidR="009555FC" w:rsidRPr="00BD7716" w:rsidRDefault="009555FC" w:rsidP="003D4B95">
            <w:pPr>
              <w:pStyle w:val="a5"/>
              <w:jc w:val="both"/>
              <w:rPr>
                <w:rFonts w:ascii="Times New Roman" w:hAnsi="Times New Roman"/>
                <w:sz w:val="28"/>
                <w:szCs w:val="28"/>
              </w:rPr>
            </w:pPr>
            <w:r w:rsidRPr="00BD7716">
              <w:rPr>
                <w:rFonts w:ascii="Times New Roman" w:hAnsi="Times New Roman"/>
                <w:sz w:val="28"/>
                <w:szCs w:val="28"/>
              </w:rPr>
              <w:t>Обособленные члены предложения. Обособленные определения и приложения. Обособленные обстоятельства. Обособленные уточняющие члены предложения. Синтаксический и пунктуационный разбор с обособленными членами.</w:t>
            </w:r>
          </w:p>
        </w:tc>
        <w:tc>
          <w:tcPr>
            <w:tcW w:w="2977" w:type="dxa"/>
            <w:vAlign w:val="center"/>
          </w:tcPr>
          <w:p w:rsidR="009555FC" w:rsidRPr="00A41917" w:rsidRDefault="009555FC" w:rsidP="003D4B95">
            <w:pPr>
              <w:pStyle w:val="a5"/>
              <w:jc w:val="center"/>
              <w:rPr>
                <w:rFonts w:ascii="Times New Roman" w:hAnsi="Times New Roman"/>
              </w:rPr>
            </w:pPr>
            <w:r>
              <w:rPr>
                <w:rFonts w:ascii="Times New Roman" w:hAnsi="Times New Roman"/>
              </w:rPr>
              <w:t>19</w:t>
            </w:r>
          </w:p>
        </w:tc>
      </w:tr>
      <w:tr w:rsidR="009555FC" w:rsidRPr="00A41917" w:rsidTr="009555FC">
        <w:tc>
          <w:tcPr>
            <w:tcW w:w="534" w:type="dxa"/>
          </w:tcPr>
          <w:p w:rsidR="009555FC" w:rsidRPr="00A41917" w:rsidRDefault="009555FC" w:rsidP="003D4B95">
            <w:pPr>
              <w:spacing w:after="0" w:line="240" w:lineRule="auto"/>
              <w:jc w:val="center"/>
              <w:rPr>
                <w:rFonts w:ascii="Times New Roman" w:hAnsi="Times New Roman" w:cs="Times New Roman"/>
              </w:rPr>
            </w:pPr>
            <w:r w:rsidRPr="00A41917">
              <w:rPr>
                <w:rFonts w:ascii="Times New Roman" w:hAnsi="Times New Roman" w:cs="Times New Roman"/>
              </w:rPr>
              <w:t>3.8</w:t>
            </w:r>
          </w:p>
        </w:tc>
        <w:tc>
          <w:tcPr>
            <w:tcW w:w="6378" w:type="dxa"/>
          </w:tcPr>
          <w:p w:rsidR="009555FC" w:rsidRPr="00BD7716" w:rsidRDefault="009555FC" w:rsidP="003D4B95">
            <w:pPr>
              <w:pStyle w:val="a5"/>
              <w:jc w:val="both"/>
              <w:rPr>
                <w:rFonts w:ascii="Times New Roman" w:hAnsi="Times New Roman"/>
                <w:sz w:val="28"/>
                <w:szCs w:val="28"/>
              </w:rPr>
            </w:pPr>
            <w:r w:rsidRPr="00BD7716">
              <w:rPr>
                <w:rFonts w:ascii="Times New Roman" w:hAnsi="Times New Roman"/>
                <w:sz w:val="28"/>
                <w:szCs w:val="28"/>
              </w:rPr>
              <w:t xml:space="preserve"> Слова, грамматически не связанные с членами предложения. Обращения, вводные и вставные  слова и конструкции,  междометия. Синтаксический разбор.</w:t>
            </w:r>
          </w:p>
        </w:tc>
        <w:tc>
          <w:tcPr>
            <w:tcW w:w="2977" w:type="dxa"/>
            <w:vAlign w:val="center"/>
          </w:tcPr>
          <w:p w:rsidR="009555FC" w:rsidRPr="00A41917" w:rsidRDefault="009555FC" w:rsidP="003D4B95">
            <w:pPr>
              <w:pStyle w:val="a5"/>
              <w:jc w:val="center"/>
              <w:rPr>
                <w:rFonts w:ascii="Times New Roman" w:hAnsi="Times New Roman"/>
              </w:rPr>
            </w:pPr>
            <w:r>
              <w:rPr>
                <w:rFonts w:ascii="Times New Roman" w:hAnsi="Times New Roman"/>
              </w:rPr>
              <w:t>12</w:t>
            </w:r>
          </w:p>
        </w:tc>
      </w:tr>
      <w:tr w:rsidR="009555FC" w:rsidRPr="00A41917" w:rsidTr="009555FC">
        <w:tc>
          <w:tcPr>
            <w:tcW w:w="534" w:type="dxa"/>
          </w:tcPr>
          <w:p w:rsidR="009555FC" w:rsidRPr="00A41917" w:rsidRDefault="009555FC" w:rsidP="003D4B95">
            <w:pPr>
              <w:spacing w:after="0" w:line="240" w:lineRule="auto"/>
              <w:jc w:val="center"/>
              <w:rPr>
                <w:rFonts w:ascii="Times New Roman" w:hAnsi="Times New Roman" w:cs="Times New Roman"/>
              </w:rPr>
            </w:pPr>
            <w:r w:rsidRPr="00A41917">
              <w:rPr>
                <w:rFonts w:ascii="Times New Roman" w:hAnsi="Times New Roman" w:cs="Times New Roman"/>
              </w:rPr>
              <w:t>3.9</w:t>
            </w:r>
          </w:p>
        </w:tc>
        <w:tc>
          <w:tcPr>
            <w:tcW w:w="6378" w:type="dxa"/>
          </w:tcPr>
          <w:p w:rsidR="009555FC" w:rsidRPr="00BD7716" w:rsidRDefault="009555FC" w:rsidP="003D4B95">
            <w:pPr>
              <w:pStyle w:val="a5"/>
              <w:jc w:val="both"/>
              <w:rPr>
                <w:rFonts w:ascii="Times New Roman" w:hAnsi="Times New Roman"/>
                <w:sz w:val="28"/>
                <w:szCs w:val="28"/>
              </w:rPr>
            </w:pPr>
            <w:r w:rsidRPr="00BD7716">
              <w:rPr>
                <w:rFonts w:ascii="Times New Roman" w:hAnsi="Times New Roman"/>
                <w:sz w:val="28"/>
                <w:szCs w:val="28"/>
              </w:rPr>
              <w:t xml:space="preserve"> Чужая речь. Прямая и косвенная речь. Цитаты. Диалог.</w:t>
            </w:r>
          </w:p>
        </w:tc>
        <w:tc>
          <w:tcPr>
            <w:tcW w:w="2977" w:type="dxa"/>
            <w:vAlign w:val="center"/>
          </w:tcPr>
          <w:p w:rsidR="009555FC" w:rsidRPr="00A41917" w:rsidRDefault="009555FC" w:rsidP="003D4B95">
            <w:pPr>
              <w:pStyle w:val="a5"/>
              <w:jc w:val="center"/>
              <w:rPr>
                <w:rFonts w:ascii="Times New Roman" w:hAnsi="Times New Roman"/>
              </w:rPr>
            </w:pPr>
            <w:r>
              <w:rPr>
                <w:rFonts w:ascii="Times New Roman" w:hAnsi="Times New Roman"/>
              </w:rPr>
              <w:t>6</w:t>
            </w:r>
          </w:p>
        </w:tc>
      </w:tr>
      <w:tr w:rsidR="009555FC" w:rsidRPr="00A41917" w:rsidTr="009555FC">
        <w:tc>
          <w:tcPr>
            <w:tcW w:w="534" w:type="dxa"/>
          </w:tcPr>
          <w:p w:rsidR="009555FC" w:rsidRPr="00A41917" w:rsidRDefault="009555FC" w:rsidP="003D4B95">
            <w:pPr>
              <w:spacing w:after="0" w:line="240" w:lineRule="auto"/>
              <w:jc w:val="center"/>
              <w:rPr>
                <w:rFonts w:ascii="Times New Roman" w:hAnsi="Times New Roman" w:cs="Times New Roman"/>
              </w:rPr>
            </w:pPr>
            <w:r w:rsidRPr="00A41917">
              <w:rPr>
                <w:rFonts w:ascii="Times New Roman" w:hAnsi="Times New Roman" w:cs="Times New Roman"/>
              </w:rPr>
              <w:t>4</w:t>
            </w:r>
          </w:p>
        </w:tc>
        <w:tc>
          <w:tcPr>
            <w:tcW w:w="6378" w:type="dxa"/>
          </w:tcPr>
          <w:p w:rsidR="009555FC" w:rsidRPr="00BD7716" w:rsidRDefault="009555FC" w:rsidP="003D4B95">
            <w:pPr>
              <w:pStyle w:val="a5"/>
              <w:jc w:val="both"/>
              <w:rPr>
                <w:rFonts w:ascii="Times New Roman" w:hAnsi="Times New Roman"/>
                <w:sz w:val="28"/>
                <w:szCs w:val="28"/>
              </w:rPr>
            </w:pPr>
            <w:r w:rsidRPr="00BD7716">
              <w:rPr>
                <w:rFonts w:ascii="Times New Roman" w:hAnsi="Times New Roman"/>
                <w:sz w:val="28"/>
                <w:szCs w:val="28"/>
              </w:rPr>
              <w:t xml:space="preserve">Повторение и систематизация </w:t>
            </w:r>
            <w:proofErr w:type="gramStart"/>
            <w:r w:rsidRPr="00BD7716">
              <w:rPr>
                <w:rFonts w:ascii="Times New Roman" w:hAnsi="Times New Roman"/>
                <w:sz w:val="28"/>
                <w:szCs w:val="28"/>
              </w:rPr>
              <w:t>пройденного</w:t>
            </w:r>
            <w:proofErr w:type="gramEnd"/>
            <w:r w:rsidRPr="00BD7716">
              <w:rPr>
                <w:rFonts w:ascii="Times New Roman" w:hAnsi="Times New Roman"/>
                <w:sz w:val="28"/>
                <w:szCs w:val="28"/>
              </w:rPr>
              <w:t xml:space="preserve"> в 8 классе. Синтаксис и морфология. Синтаксис и пунктуация. Синтаксис и культура речи. Синтаксис и орфография.</w:t>
            </w:r>
          </w:p>
        </w:tc>
        <w:tc>
          <w:tcPr>
            <w:tcW w:w="2977" w:type="dxa"/>
            <w:vAlign w:val="center"/>
          </w:tcPr>
          <w:p w:rsidR="009555FC" w:rsidRPr="00A41917" w:rsidRDefault="009555FC" w:rsidP="003D4B95">
            <w:pPr>
              <w:pStyle w:val="a5"/>
              <w:jc w:val="center"/>
              <w:rPr>
                <w:rFonts w:ascii="Times New Roman" w:hAnsi="Times New Roman"/>
              </w:rPr>
            </w:pPr>
            <w:r>
              <w:rPr>
                <w:rFonts w:ascii="Times New Roman" w:hAnsi="Times New Roman"/>
              </w:rPr>
              <w:t>3</w:t>
            </w:r>
          </w:p>
        </w:tc>
      </w:tr>
      <w:tr w:rsidR="009555FC" w:rsidRPr="00A41917" w:rsidTr="009555FC">
        <w:tc>
          <w:tcPr>
            <w:tcW w:w="534" w:type="dxa"/>
          </w:tcPr>
          <w:p w:rsidR="009555FC" w:rsidRPr="00A41917" w:rsidRDefault="009555FC" w:rsidP="003D4B95">
            <w:pPr>
              <w:spacing w:after="0" w:line="240" w:lineRule="auto"/>
              <w:jc w:val="center"/>
              <w:rPr>
                <w:rFonts w:ascii="Times New Roman" w:hAnsi="Times New Roman" w:cs="Times New Roman"/>
              </w:rPr>
            </w:pPr>
          </w:p>
        </w:tc>
        <w:tc>
          <w:tcPr>
            <w:tcW w:w="6378" w:type="dxa"/>
          </w:tcPr>
          <w:p w:rsidR="009555FC" w:rsidRPr="00A41917" w:rsidRDefault="009555FC" w:rsidP="003D4B95">
            <w:pPr>
              <w:spacing w:after="0" w:line="240" w:lineRule="auto"/>
              <w:jc w:val="both"/>
              <w:rPr>
                <w:rFonts w:ascii="Times New Roman" w:hAnsi="Times New Roman" w:cs="Times New Roman"/>
              </w:rPr>
            </w:pPr>
          </w:p>
        </w:tc>
        <w:tc>
          <w:tcPr>
            <w:tcW w:w="2977" w:type="dxa"/>
          </w:tcPr>
          <w:p w:rsidR="009555FC" w:rsidRPr="00A41917" w:rsidRDefault="009555FC" w:rsidP="003D4B95">
            <w:pPr>
              <w:spacing w:after="0" w:line="240" w:lineRule="auto"/>
              <w:jc w:val="center"/>
              <w:rPr>
                <w:rFonts w:ascii="Times New Roman" w:hAnsi="Times New Roman" w:cs="Times New Roman"/>
              </w:rPr>
            </w:pPr>
          </w:p>
        </w:tc>
      </w:tr>
      <w:tr w:rsidR="009555FC" w:rsidRPr="00A41917" w:rsidTr="009555FC">
        <w:tc>
          <w:tcPr>
            <w:tcW w:w="534" w:type="dxa"/>
          </w:tcPr>
          <w:p w:rsidR="009555FC" w:rsidRPr="00A41917" w:rsidRDefault="009555FC" w:rsidP="003D4B95">
            <w:pPr>
              <w:spacing w:after="0" w:line="240" w:lineRule="auto"/>
              <w:jc w:val="center"/>
              <w:rPr>
                <w:rFonts w:ascii="Times New Roman" w:hAnsi="Times New Roman" w:cs="Times New Roman"/>
              </w:rPr>
            </w:pPr>
          </w:p>
        </w:tc>
        <w:tc>
          <w:tcPr>
            <w:tcW w:w="6378" w:type="dxa"/>
          </w:tcPr>
          <w:p w:rsidR="009555FC" w:rsidRPr="00A41917" w:rsidRDefault="009555FC" w:rsidP="003D4B95">
            <w:pPr>
              <w:spacing w:after="0" w:line="240" w:lineRule="auto"/>
              <w:jc w:val="both"/>
              <w:rPr>
                <w:rFonts w:ascii="Times New Roman" w:hAnsi="Times New Roman" w:cs="Times New Roman"/>
                <w:b/>
                <w:i/>
              </w:rPr>
            </w:pPr>
            <w:r w:rsidRPr="00A41917">
              <w:rPr>
                <w:rFonts w:ascii="Times New Roman" w:hAnsi="Times New Roman" w:cs="Times New Roman"/>
                <w:b/>
                <w:i/>
              </w:rPr>
              <w:t>Итого</w:t>
            </w:r>
          </w:p>
        </w:tc>
        <w:tc>
          <w:tcPr>
            <w:tcW w:w="2977" w:type="dxa"/>
          </w:tcPr>
          <w:p w:rsidR="009555FC" w:rsidRPr="00A41917" w:rsidRDefault="009555FC" w:rsidP="003D4B95">
            <w:pPr>
              <w:spacing w:after="0" w:line="240" w:lineRule="auto"/>
              <w:jc w:val="center"/>
              <w:rPr>
                <w:rFonts w:ascii="Times New Roman" w:hAnsi="Times New Roman" w:cs="Times New Roman"/>
                <w:b/>
                <w:i/>
              </w:rPr>
            </w:pPr>
            <w:r w:rsidRPr="00A41917">
              <w:rPr>
                <w:rFonts w:ascii="Times New Roman" w:hAnsi="Times New Roman" w:cs="Times New Roman"/>
                <w:b/>
                <w:i/>
              </w:rPr>
              <w:t>136</w:t>
            </w:r>
          </w:p>
        </w:tc>
      </w:tr>
    </w:tbl>
    <w:p w:rsidR="002A5299" w:rsidRPr="00A41917" w:rsidRDefault="002A5299" w:rsidP="002A5299">
      <w:pPr>
        <w:spacing w:after="0" w:line="240" w:lineRule="auto"/>
        <w:jc w:val="center"/>
        <w:rPr>
          <w:rFonts w:ascii="Times New Roman" w:hAnsi="Times New Roman"/>
          <w:b/>
        </w:rPr>
      </w:pPr>
    </w:p>
    <w:p w:rsidR="002A5299" w:rsidRDefault="00157ED6" w:rsidP="00C04E48">
      <w:pPr>
        <w:spacing w:after="0" w:line="240" w:lineRule="auto"/>
        <w:jc w:val="center"/>
        <w:rPr>
          <w:rFonts w:ascii="Times New Roman" w:hAnsi="Times New Roman"/>
          <w:b/>
        </w:rPr>
      </w:pPr>
      <w:r>
        <w:rPr>
          <w:rFonts w:ascii="Times New Roman" w:hAnsi="Times New Roman"/>
          <w:b/>
        </w:rPr>
        <w:t>Контрольных диктантов – 4</w:t>
      </w:r>
    </w:p>
    <w:p w:rsidR="00157ED6" w:rsidRDefault="00157ED6" w:rsidP="00C04E48">
      <w:pPr>
        <w:spacing w:after="0" w:line="240" w:lineRule="auto"/>
        <w:jc w:val="center"/>
        <w:rPr>
          <w:rFonts w:ascii="Times New Roman" w:hAnsi="Times New Roman"/>
          <w:b/>
        </w:rPr>
      </w:pPr>
    </w:p>
    <w:p w:rsidR="00157ED6" w:rsidRPr="00A41917" w:rsidRDefault="00157ED6" w:rsidP="00C04E48">
      <w:pPr>
        <w:spacing w:after="0" w:line="240" w:lineRule="auto"/>
        <w:jc w:val="center"/>
        <w:rPr>
          <w:rFonts w:ascii="Times New Roman" w:hAnsi="Times New Roman"/>
          <w:b/>
        </w:rPr>
      </w:pPr>
    </w:p>
    <w:p w:rsidR="00E476AE" w:rsidRPr="00A41917" w:rsidRDefault="00E476AE" w:rsidP="00E476AE">
      <w:pPr>
        <w:spacing w:after="0" w:line="240" w:lineRule="auto"/>
        <w:jc w:val="center"/>
        <w:rPr>
          <w:rFonts w:ascii="Times New Roman" w:hAnsi="Times New Roman" w:cs="Times New Roman"/>
          <w:b/>
        </w:rPr>
      </w:pPr>
      <w:r w:rsidRPr="00A41917">
        <w:rPr>
          <w:rFonts w:ascii="Times New Roman" w:hAnsi="Times New Roman" w:cs="Times New Roman"/>
          <w:b/>
        </w:rPr>
        <w:t>9  класс</w:t>
      </w:r>
    </w:p>
    <w:p w:rsidR="00423B1D" w:rsidRPr="00A41917" w:rsidRDefault="00423B1D" w:rsidP="00423B1D">
      <w:pPr>
        <w:spacing w:after="0" w:line="240" w:lineRule="auto"/>
        <w:rPr>
          <w:rFonts w:ascii="Times New Roman" w:hAnsi="Times New Roman"/>
          <w:b/>
        </w:rPr>
      </w:pPr>
    </w:p>
    <w:tbl>
      <w:tblPr>
        <w:tblStyle w:val="af2"/>
        <w:tblW w:w="9889" w:type="dxa"/>
        <w:tblLook w:val="04A0" w:firstRow="1" w:lastRow="0" w:firstColumn="1" w:lastColumn="0" w:noHBand="0" w:noVBand="1"/>
      </w:tblPr>
      <w:tblGrid>
        <w:gridCol w:w="534"/>
        <w:gridCol w:w="6378"/>
        <w:gridCol w:w="2977"/>
      </w:tblGrid>
      <w:tr w:rsidR="009555FC" w:rsidRPr="00A41917" w:rsidTr="009555FC">
        <w:tc>
          <w:tcPr>
            <w:tcW w:w="534" w:type="dxa"/>
          </w:tcPr>
          <w:p w:rsidR="009555FC" w:rsidRPr="00A41917" w:rsidRDefault="009555FC" w:rsidP="003D4B95">
            <w:pPr>
              <w:spacing w:after="0" w:line="240" w:lineRule="auto"/>
              <w:jc w:val="both"/>
              <w:rPr>
                <w:rFonts w:ascii="Times New Roman" w:hAnsi="Times New Roman" w:cs="Times New Roman"/>
                <w:i/>
              </w:rPr>
            </w:pPr>
            <w:r w:rsidRPr="00A41917">
              <w:rPr>
                <w:rFonts w:ascii="Times New Roman" w:hAnsi="Times New Roman" w:cs="Times New Roman"/>
                <w:i/>
              </w:rPr>
              <w:t>№</w:t>
            </w:r>
          </w:p>
        </w:tc>
        <w:tc>
          <w:tcPr>
            <w:tcW w:w="6378" w:type="dxa"/>
          </w:tcPr>
          <w:p w:rsidR="009555FC" w:rsidRPr="00A41917" w:rsidRDefault="009555FC" w:rsidP="003D4B95">
            <w:pPr>
              <w:spacing w:after="0" w:line="240" w:lineRule="auto"/>
              <w:jc w:val="center"/>
              <w:rPr>
                <w:rFonts w:ascii="Times New Roman" w:hAnsi="Times New Roman" w:cs="Times New Roman"/>
                <w:i/>
              </w:rPr>
            </w:pPr>
            <w:r w:rsidRPr="00A41917">
              <w:rPr>
                <w:rFonts w:ascii="Times New Roman" w:hAnsi="Times New Roman" w:cs="Times New Roman"/>
                <w:i/>
              </w:rPr>
              <w:t>Тема</w:t>
            </w:r>
          </w:p>
        </w:tc>
        <w:tc>
          <w:tcPr>
            <w:tcW w:w="2977" w:type="dxa"/>
          </w:tcPr>
          <w:p w:rsidR="009555FC" w:rsidRPr="00A41917" w:rsidRDefault="009555FC" w:rsidP="003D4B95">
            <w:pPr>
              <w:spacing w:after="0" w:line="240" w:lineRule="auto"/>
              <w:jc w:val="center"/>
              <w:rPr>
                <w:rFonts w:ascii="Times New Roman" w:hAnsi="Times New Roman" w:cs="Times New Roman"/>
                <w:i/>
              </w:rPr>
            </w:pPr>
            <w:r w:rsidRPr="00A41917">
              <w:rPr>
                <w:rFonts w:ascii="Times New Roman" w:hAnsi="Times New Roman" w:cs="Times New Roman"/>
                <w:i/>
              </w:rPr>
              <w:t>Кол-во часов</w:t>
            </w:r>
          </w:p>
        </w:tc>
      </w:tr>
      <w:tr w:rsidR="009555FC" w:rsidRPr="00A41917" w:rsidTr="009555FC">
        <w:tc>
          <w:tcPr>
            <w:tcW w:w="534" w:type="dxa"/>
            <w:vAlign w:val="center"/>
          </w:tcPr>
          <w:p w:rsidR="009555FC" w:rsidRPr="00A41917" w:rsidRDefault="009555FC"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w:t>
            </w:r>
          </w:p>
        </w:tc>
        <w:tc>
          <w:tcPr>
            <w:tcW w:w="6378" w:type="dxa"/>
          </w:tcPr>
          <w:p w:rsidR="009555FC" w:rsidRPr="00BD7716" w:rsidRDefault="009555FC" w:rsidP="003D4B95">
            <w:pPr>
              <w:spacing w:after="0" w:line="240" w:lineRule="auto"/>
              <w:ind w:right="-142"/>
              <w:rPr>
                <w:rFonts w:ascii="Times New Roman" w:hAnsi="Times New Roman" w:cs="Times New Roman"/>
                <w:sz w:val="28"/>
                <w:szCs w:val="28"/>
              </w:rPr>
            </w:pPr>
            <w:r w:rsidRPr="00BD7716">
              <w:rPr>
                <w:rFonts w:ascii="Times New Roman" w:hAnsi="Times New Roman" w:cs="Times New Roman"/>
                <w:sz w:val="28"/>
                <w:szCs w:val="28"/>
              </w:rPr>
              <w:t>Международное значение русского языка.</w:t>
            </w:r>
          </w:p>
        </w:tc>
        <w:tc>
          <w:tcPr>
            <w:tcW w:w="2977" w:type="dxa"/>
            <w:vAlign w:val="center"/>
          </w:tcPr>
          <w:p w:rsidR="009555FC" w:rsidRPr="00A41917" w:rsidRDefault="009555FC"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w:t>
            </w:r>
          </w:p>
        </w:tc>
      </w:tr>
      <w:tr w:rsidR="009555FC" w:rsidRPr="00A41917" w:rsidTr="009555FC">
        <w:tc>
          <w:tcPr>
            <w:tcW w:w="534" w:type="dxa"/>
            <w:vAlign w:val="center"/>
          </w:tcPr>
          <w:p w:rsidR="009555FC" w:rsidRPr="00A41917" w:rsidRDefault="009555FC"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2.</w:t>
            </w:r>
          </w:p>
        </w:tc>
        <w:tc>
          <w:tcPr>
            <w:tcW w:w="6378" w:type="dxa"/>
          </w:tcPr>
          <w:p w:rsidR="009555FC" w:rsidRPr="00BD7716" w:rsidRDefault="009555FC" w:rsidP="003D4B95">
            <w:pPr>
              <w:spacing w:after="0" w:line="240" w:lineRule="auto"/>
              <w:ind w:right="-142"/>
              <w:rPr>
                <w:rFonts w:ascii="Times New Roman" w:hAnsi="Times New Roman" w:cs="Times New Roman"/>
                <w:sz w:val="28"/>
                <w:szCs w:val="28"/>
              </w:rPr>
            </w:pPr>
            <w:r w:rsidRPr="00BD7716">
              <w:rPr>
                <w:rFonts w:ascii="Times New Roman" w:hAnsi="Times New Roman" w:cs="Times New Roman"/>
                <w:sz w:val="28"/>
                <w:szCs w:val="28"/>
              </w:rPr>
              <w:t>Повторение.</w:t>
            </w:r>
          </w:p>
        </w:tc>
        <w:tc>
          <w:tcPr>
            <w:tcW w:w="2977" w:type="dxa"/>
            <w:vAlign w:val="center"/>
          </w:tcPr>
          <w:p w:rsidR="009555FC" w:rsidRPr="00A41917" w:rsidRDefault="009555FC"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13</w:t>
            </w:r>
          </w:p>
        </w:tc>
      </w:tr>
      <w:tr w:rsidR="009555FC" w:rsidRPr="00A41917" w:rsidTr="009555FC">
        <w:tc>
          <w:tcPr>
            <w:tcW w:w="534" w:type="dxa"/>
            <w:vAlign w:val="center"/>
          </w:tcPr>
          <w:p w:rsidR="009555FC" w:rsidRPr="00A41917" w:rsidRDefault="009555FC"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w:t>
            </w:r>
          </w:p>
        </w:tc>
        <w:tc>
          <w:tcPr>
            <w:tcW w:w="6378" w:type="dxa"/>
          </w:tcPr>
          <w:p w:rsidR="009555FC" w:rsidRPr="00BD7716" w:rsidRDefault="009555FC" w:rsidP="003D4B95">
            <w:pPr>
              <w:spacing w:after="0" w:line="240" w:lineRule="auto"/>
              <w:ind w:right="-142"/>
              <w:rPr>
                <w:rFonts w:ascii="Times New Roman" w:hAnsi="Times New Roman" w:cs="Times New Roman"/>
                <w:sz w:val="28"/>
                <w:szCs w:val="28"/>
              </w:rPr>
            </w:pPr>
            <w:r w:rsidRPr="00BD7716">
              <w:rPr>
                <w:rFonts w:ascii="Times New Roman" w:hAnsi="Times New Roman" w:cs="Times New Roman"/>
                <w:sz w:val="28"/>
                <w:szCs w:val="28"/>
              </w:rPr>
              <w:t xml:space="preserve">Сложные предложения. </w:t>
            </w:r>
          </w:p>
        </w:tc>
        <w:tc>
          <w:tcPr>
            <w:tcW w:w="2977" w:type="dxa"/>
            <w:vAlign w:val="center"/>
          </w:tcPr>
          <w:p w:rsidR="009555FC" w:rsidRPr="00A41917" w:rsidRDefault="009555FC"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11</w:t>
            </w:r>
          </w:p>
        </w:tc>
      </w:tr>
      <w:tr w:rsidR="009555FC" w:rsidRPr="00A41917" w:rsidTr="009555FC">
        <w:tc>
          <w:tcPr>
            <w:tcW w:w="534" w:type="dxa"/>
            <w:vAlign w:val="center"/>
          </w:tcPr>
          <w:p w:rsidR="009555FC" w:rsidRPr="00A41917" w:rsidRDefault="009555FC"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3.1</w:t>
            </w:r>
          </w:p>
        </w:tc>
        <w:tc>
          <w:tcPr>
            <w:tcW w:w="6378" w:type="dxa"/>
          </w:tcPr>
          <w:p w:rsidR="009555FC" w:rsidRPr="00BD7716" w:rsidRDefault="009555FC" w:rsidP="003D4B95">
            <w:pPr>
              <w:spacing w:after="0" w:line="240" w:lineRule="auto"/>
              <w:ind w:right="-142"/>
              <w:rPr>
                <w:rFonts w:ascii="Times New Roman" w:hAnsi="Times New Roman" w:cs="Times New Roman"/>
                <w:sz w:val="28"/>
                <w:szCs w:val="28"/>
              </w:rPr>
            </w:pPr>
            <w:r w:rsidRPr="00BD7716">
              <w:rPr>
                <w:rFonts w:ascii="Times New Roman" w:hAnsi="Times New Roman" w:cs="Times New Roman"/>
                <w:sz w:val="28"/>
                <w:szCs w:val="28"/>
              </w:rPr>
              <w:t>Основные группы сложносочиненных предложений (ССП).</w:t>
            </w:r>
          </w:p>
        </w:tc>
        <w:tc>
          <w:tcPr>
            <w:tcW w:w="2977" w:type="dxa"/>
            <w:vAlign w:val="center"/>
          </w:tcPr>
          <w:p w:rsidR="009555FC" w:rsidRPr="00A41917" w:rsidRDefault="009555FC"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12</w:t>
            </w:r>
          </w:p>
        </w:tc>
      </w:tr>
      <w:tr w:rsidR="009555FC" w:rsidRPr="00A41917" w:rsidTr="009555FC">
        <w:tc>
          <w:tcPr>
            <w:tcW w:w="534" w:type="dxa"/>
            <w:vAlign w:val="center"/>
          </w:tcPr>
          <w:p w:rsidR="009555FC" w:rsidRPr="00A41917" w:rsidRDefault="009555FC"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3.2</w:t>
            </w:r>
          </w:p>
        </w:tc>
        <w:tc>
          <w:tcPr>
            <w:tcW w:w="6378" w:type="dxa"/>
          </w:tcPr>
          <w:p w:rsidR="009555FC" w:rsidRPr="00BD7716" w:rsidRDefault="009555FC" w:rsidP="003D4B95">
            <w:pPr>
              <w:spacing w:after="0" w:line="240" w:lineRule="auto"/>
              <w:ind w:right="-142"/>
              <w:rPr>
                <w:rFonts w:ascii="Times New Roman" w:hAnsi="Times New Roman" w:cs="Times New Roman"/>
                <w:sz w:val="28"/>
                <w:szCs w:val="28"/>
              </w:rPr>
            </w:pPr>
            <w:r w:rsidRPr="00BD7716">
              <w:rPr>
                <w:rFonts w:ascii="Times New Roman" w:hAnsi="Times New Roman" w:cs="Times New Roman"/>
                <w:sz w:val="28"/>
                <w:szCs w:val="28"/>
              </w:rPr>
              <w:t>Основные группы сложноподчиненных предложений (СПП).</w:t>
            </w:r>
          </w:p>
        </w:tc>
        <w:tc>
          <w:tcPr>
            <w:tcW w:w="2977" w:type="dxa"/>
            <w:vAlign w:val="center"/>
          </w:tcPr>
          <w:p w:rsidR="009555FC" w:rsidRPr="00A41917" w:rsidRDefault="009555FC"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35</w:t>
            </w:r>
          </w:p>
        </w:tc>
      </w:tr>
      <w:tr w:rsidR="009555FC" w:rsidRPr="00A41917" w:rsidTr="009555FC">
        <w:tc>
          <w:tcPr>
            <w:tcW w:w="534" w:type="dxa"/>
            <w:vAlign w:val="center"/>
          </w:tcPr>
          <w:p w:rsidR="009555FC" w:rsidRPr="00A41917" w:rsidRDefault="009555FC"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3.3.</w:t>
            </w:r>
          </w:p>
        </w:tc>
        <w:tc>
          <w:tcPr>
            <w:tcW w:w="6378" w:type="dxa"/>
          </w:tcPr>
          <w:p w:rsidR="009555FC" w:rsidRPr="00BD7716" w:rsidRDefault="009555FC" w:rsidP="003D4B95">
            <w:pPr>
              <w:spacing w:after="0" w:line="240" w:lineRule="auto"/>
              <w:ind w:right="-142"/>
              <w:rPr>
                <w:rFonts w:ascii="Times New Roman" w:hAnsi="Times New Roman" w:cs="Times New Roman"/>
                <w:sz w:val="28"/>
                <w:szCs w:val="28"/>
              </w:rPr>
            </w:pPr>
            <w:r w:rsidRPr="00BD7716">
              <w:rPr>
                <w:rFonts w:ascii="Times New Roman" w:hAnsi="Times New Roman" w:cs="Times New Roman"/>
                <w:sz w:val="28"/>
                <w:szCs w:val="28"/>
              </w:rPr>
              <w:t>Бессоюзные сложные предложения (БСП).</w:t>
            </w:r>
          </w:p>
        </w:tc>
        <w:tc>
          <w:tcPr>
            <w:tcW w:w="2977" w:type="dxa"/>
            <w:vAlign w:val="center"/>
          </w:tcPr>
          <w:p w:rsidR="009555FC" w:rsidRPr="00A41917" w:rsidRDefault="009555FC"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13</w:t>
            </w:r>
          </w:p>
        </w:tc>
      </w:tr>
      <w:tr w:rsidR="009555FC" w:rsidRPr="00A41917" w:rsidTr="009555FC">
        <w:tc>
          <w:tcPr>
            <w:tcW w:w="534" w:type="dxa"/>
            <w:vAlign w:val="center"/>
          </w:tcPr>
          <w:p w:rsidR="009555FC" w:rsidRPr="00A41917" w:rsidRDefault="009555FC"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3.4.</w:t>
            </w:r>
          </w:p>
        </w:tc>
        <w:tc>
          <w:tcPr>
            <w:tcW w:w="6378" w:type="dxa"/>
          </w:tcPr>
          <w:p w:rsidR="009555FC" w:rsidRPr="00BD7716" w:rsidRDefault="009555FC" w:rsidP="003D4B95">
            <w:pPr>
              <w:spacing w:after="0" w:line="240" w:lineRule="auto"/>
              <w:ind w:right="-142"/>
              <w:rPr>
                <w:rFonts w:ascii="Times New Roman" w:hAnsi="Times New Roman" w:cs="Times New Roman"/>
                <w:sz w:val="28"/>
                <w:szCs w:val="28"/>
              </w:rPr>
            </w:pPr>
            <w:r w:rsidRPr="00BD7716">
              <w:rPr>
                <w:rFonts w:ascii="Times New Roman" w:hAnsi="Times New Roman" w:cs="Times New Roman"/>
                <w:sz w:val="28"/>
                <w:szCs w:val="28"/>
              </w:rPr>
              <w:t>Сложные предложения с различными видами связи.</w:t>
            </w:r>
          </w:p>
        </w:tc>
        <w:tc>
          <w:tcPr>
            <w:tcW w:w="2977" w:type="dxa"/>
            <w:vAlign w:val="center"/>
          </w:tcPr>
          <w:p w:rsidR="009555FC" w:rsidRPr="00A41917" w:rsidRDefault="009555FC"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12</w:t>
            </w:r>
          </w:p>
        </w:tc>
      </w:tr>
      <w:tr w:rsidR="009555FC" w:rsidRPr="00A41917" w:rsidTr="009555FC">
        <w:tc>
          <w:tcPr>
            <w:tcW w:w="534" w:type="dxa"/>
            <w:vAlign w:val="center"/>
          </w:tcPr>
          <w:p w:rsidR="009555FC" w:rsidRPr="00A41917" w:rsidRDefault="009555FC" w:rsidP="003D4B95">
            <w:pPr>
              <w:spacing w:after="0" w:line="240" w:lineRule="auto"/>
              <w:ind w:right="-142"/>
              <w:jc w:val="center"/>
              <w:rPr>
                <w:rFonts w:ascii="Times New Roman" w:hAnsi="Times New Roman" w:cs="Times New Roman"/>
              </w:rPr>
            </w:pPr>
            <w:r w:rsidRPr="00A41917">
              <w:rPr>
                <w:rFonts w:ascii="Times New Roman" w:hAnsi="Times New Roman" w:cs="Times New Roman"/>
              </w:rPr>
              <w:t>4.</w:t>
            </w:r>
          </w:p>
        </w:tc>
        <w:tc>
          <w:tcPr>
            <w:tcW w:w="6378" w:type="dxa"/>
          </w:tcPr>
          <w:p w:rsidR="009555FC" w:rsidRPr="00BD7716" w:rsidRDefault="009555FC" w:rsidP="003D4B95">
            <w:pPr>
              <w:spacing w:after="0" w:line="240" w:lineRule="auto"/>
              <w:ind w:right="-142"/>
              <w:rPr>
                <w:rFonts w:ascii="Times New Roman" w:hAnsi="Times New Roman" w:cs="Times New Roman"/>
                <w:sz w:val="28"/>
                <w:szCs w:val="28"/>
              </w:rPr>
            </w:pPr>
            <w:r w:rsidRPr="00BD7716">
              <w:rPr>
                <w:rFonts w:ascii="Times New Roman" w:hAnsi="Times New Roman" w:cs="Times New Roman"/>
                <w:sz w:val="28"/>
                <w:szCs w:val="28"/>
              </w:rPr>
              <w:t xml:space="preserve">Повторение и систематизация </w:t>
            </w:r>
            <w:proofErr w:type="gramStart"/>
            <w:r w:rsidRPr="00BD7716">
              <w:rPr>
                <w:rFonts w:ascii="Times New Roman" w:hAnsi="Times New Roman" w:cs="Times New Roman"/>
                <w:sz w:val="28"/>
                <w:szCs w:val="28"/>
              </w:rPr>
              <w:t>изученного</w:t>
            </w:r>
            <w:proofErr w:type="gramEnd"/>
            <w:r w:rsidRPr="00BD7716">
              <w:rPr>
                <w:rFonts w:ascii="Times New Roman" w:hAnsi="Times New Roman" w:cs="Times New Roman"/>
                <w:sz w:val="28"/>
                <w:szCs w:val="28"/>
              </w:rPr>
              <w:t xml:space="preserve"> в 5-9 </w:t>
            </w:r>
            <w:r w:rsidRPr="00BD7716">
              <w:rPr>
                <w:rFonts w:ascii="Times New Roman" w:hAnsi="Times New Roman" w:cs="Times New Roman"/>
                <w:sz w:val="28"/>
                <w:szCs w:val="28"/>
              </w:rPr>
              <w:lastRenderedPageBreak/>
              <w:t>классах.</w:t>
            </w:r>
          </w:p>
        </w:tc>
        <w:tc>
          <w:tcPr>
            <w:tcW w:w="2977" w:type="dxa"/>
            <w:vAlign w:val="center"/>
          </w:tcPr>
          <w:p w:rsidR="009555FC" w:rsidRPr="00A41917" w:rsidRDefault="009555FC" w:rsidP="003D4B95">
            <w:pPr>
              <w:spacing w:after="0" w:line="240" w:lineRule="auto"/>
              <w:ind w:right="-142"/>
              <w:jc w:val="center"/>
              <w:rPr>
                <w:rFonts w:ascii="Times New Roman" w:hAnsi="Times New Roman" w:cs="Times New Roman"/>
              </w:rPr>
            </w:pPr>
            <w:r w:rsidRPr="00A41917">
              <w:rPr>
                <w:rFonts w:ascii="Times New Roman" w:hAnsi="Times New Roman" w:cs="Times New Roman"/>
              </w:rPr>
              <w:lastRenderedPageBreak/>
              <w:t>5</w:t>
            </w:r>
          </w:p>
        </w:tc>
      </w:tr>
      <w:tr w:rsidR="009555FC" w:rsidRPr="00A41917" w:rsidTr="009555FC">
        <w:tc>
          <w:tcPr>
            <w:tcW w:w="534" w:type="dxa"/>
            <w:vAlign w:val="center"/>
          </w:tcPr>
          <w:p w:rsidR="009555FC" w:rsidRPr="00A41917" w:rsidRDefault="009555FC" w:rsidP="003D4B95">
            <w:pPr>
              <w:spacing w:after="0" w:line="240" w:lineRule="auto"/>
              <w:ind w:right="-142"/>
              <w:jc w:val="center"/>
              <w:rPr>
                <w:rFonts w:ascii="Times New Roman" w:hAnsi="Times New Roman" w:cs="Times New Roman"/>
              </w:rPr>
            </w:pPr>
          </w:p>
        </w:tc>
        <w:tc>
          <w:tcPr>
            <w:tcW w:w="6378" w:type="dxa"/>
          </w:tcPr>
          <w:p w:rsidR="009555FC" w:rsidRPr="00A41917" w:rsidRDefault="009555FC" w:rsidP="003D4B95">
            <w:pPr>
              <w:spacing w:after="0" w:line="240" w:lineRule="auto"/>
              <w:ind w:right="-142"/>
              <w:rPr>
                <w:rFonts w:ascii="Times New Roman" w:hAnsi="Times New Roman" w:cs="Times New Roman"/>
                <w:b/>
                <w:i/>
              </w:rPr>
            </w:pPr>
            <w:r w:rsidRPr="00A41917">
              <w:rPr>
                <w:rFonts w:ascii="Times New Roman" w:hAnsi="Times New Roman" w:cs="Times New Roman"/>
                <w:b/>
                <w:i/>
              </w:rPr>
              <w:t>Итого</w:t>
            </w:r>
          </w:p>
        </w:tc>
        <w:tc>
          <w:tcPr>
            <w:tcW w:w="2977" w:type="dxa"/>
            <w:vAlign w:val="center"/>
          </w:tcPr>
          <w:p w:rsidR="009555FC" w:rsidRPr="00A41917" w:rsidRDefault="009555FC" w:rsidP="003D4B95">
            <w:pPr>
              <w:spacing w:after="0" w:line="240" w:lineRule="auto"/>
              <w:ind w:right="-142"/>
              <w:jc w:val="center"/>
              <w:rPr>
                <w:rFonts w:ascii="Times New Roman" w:hAnsi="Times New Roman" w:cs="Times New Roman"/>
                <w:b/>
                <w:i/>
              </w:rPr>
            </w:pPr>
            <w:r w:rsidRPr="00A41917">
              <w:rPr>
                <w:rFonts w:ascii="Times New Roman" w:hAnsi="Times New Roman" w:cs="Times New Roman"/>
                <w:b/>
                <w:i/>
              </w:rPr>
              <w:t>1</w:t>
            </w:r>
            <w:r>
              <w:rPr>
                <w:rFonts w:ascii="Times New Roman" w:hAnsi="Times New Roman" w:cs="Times New Roman"/>
                <w:b/>
                <w:i/>
              </w:rPr>
              <w:t>02</w:t>
            </w:r>
          </w:p>
        </w:tc>
      </w:tr>
    </w:tbl>
    <w:p w:rsidR="001547A1" w:rsidRPr="00A41917" w:rsidRDefault="001547A1" w:rsidP="00C04E48">
      <w:pPr>
        <w:spacing w:after="0" w:line="240" w:lineRule="auto"/>
        <w:jc w:val="center"/>
        <w:rPr>
          <w:rFonts w:ascii="Times New Roman" w:hAnsi="Times New Roman"/>
          <w:b/>
        </w:rPr>
      </w:pPr>
    </w:p>
    <w:p w:rsidR="001547A1" w:rsidRPr="00A41917" w:rsidRDefault="00157ED6" w:rsidP="00C04E48">
      <w:pPr>
        <w:spacing w:after="0" w:line="240" w:lineRule="auto"/>
        <w:jc w:val="center"/>
        <w:rPr>
          <w:rFonts w:ascii="Times New Roman" w:hAnsi="Times New Roman"/>
          <w:b/>
        </w:rPr>
      </w:pPr>
      <w:r>
        <w:rPr>
          <w:rFonts w:ascii="Times New Roman" w:hAnsi="Times New Roman"/>
          <w:b/>
        </w:rPr>
        <w:t>Контрольных диктантов -4</w:t>
      </w:r>
    </w:p>
    <w:p w:rsidR="00BA16A1" w:rsidRPr="00A41917" w:rsidRDefault="00BA16A1" w:rsidP="00407077">
      <w:pPr>
        <w:pStyle w:val="Style1"/>
        <w:widowControl/>
        <w:jc w:val="both"/>
        <w:rPr>
          <w:rStyle w:val="FontStyle16"/>
          <w:b/>
          <w:sz w:val="22"/>
          <w:szCs w:val="22"/>
        </w:rPr>
      </w:pPr>
    </w:p>
    <w:p w:rsidR="00BA16A1" w:rsidRPr="00A41917" w:rsidRDefault="00BA16A1" w:rsidP="00407077">
      <w:pPr>
        <w:pStyle w:val="Style1"/>
        <w:widowControl/>
        <w:jc w:val="both"/>
        <w:rPr>
          <w:rStyle w:val="FontStyle16"/>
          <w:b/>
          <w:sz w:val="22"/>
          <w:szCs w:val="22"/>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407077">
      <w:pPr>
        <w:pStyle w:val="Style1"/>
        <w:widowControl/>
        <w:jc w:val="both"/>
        <w:rPr>
          <w:rStyle w:val="FontStyle16"/>
          <w:b/>
        </w:rPr>
      </w:pPr>
    </w:p>
    <w:p w:rsidR="00BA16A1" w:rsidRDefault="00BA16A1" w:rsidP="00BA16A1">
      <w:pPr>
        <w:spacing w:after="0" w:line="240" w:lineRule="auto"/>
        <w:jc w:val="center"/>
        <w:rPr>
          <w:rFonts w:ascii="Times New Roman" w:hAnsi="Times New Roman"/>
          <w:b/>
          <w:sz w:val="24"/>
          <w:szCs w:val="24"/>
        </w:rPr>
      </w:pPr>
    </w:p>
    <w:p w:rsidR="00D56AC3" w:rsidRPr="00F35E85" w:rsidRDefault="00D56AC3" w:rsidP="001B33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922E5" w:rsidRDefault="00D56AC3" w:rsidP="003922E5">
      <w:pPr>
        <w:spacing w:after="0" w:line="240" w:lineRule="auto"/>
        <w:rPr>
          <w:rFonts w:ascii="Times New Roman" w:hAnsi="Times New Roman"/>
          <w:b/>
          <w:i/>
          <w:sz w:val="24"/>
          <w:szCs w:val="24"/>
        </w:rPr>
      </w:pPr>
      <w:r>
        <w:rPr>
          <w:rFonts w:ascii="Times New Roman" w:hAnsi="Times New Roman"/>
          <w:sz w:val="24"/>
          <w:szCs w:val="24"/>
        </w:rPr>
        <w:t xml:space="preserve">                                     </w:t>
      </w:r>
      <w:r>
        <w:rPr>
          <w:rFonts w:ascii="Times New Roman" w:hAnsi="Times New Roman"/>
          <w:b/>
          <w:sz w:val="24"/>
          <w:szCs w:val="24"/>
        </w:rPr>
        <w:t xml:space="preserve"> </w:t>
      </w:r>
    </w:p>
    <w:p w:rsidR="00587406" w:rsidRDefault="00587406" w:rsidP="00587406">
      <w:pPr>
        <w:spacing w:after="0" w:line="240" w:lineRule="auto"/>
        <w:jc w:val="both"/>
        <w:rPr>
          <w:rFonts w:ascii="Times New Roman" w:hAnsi="Times New Roman"/>
          <w:b/>
          <w:i/>
          <w:sz w:val="24"/>
          <w:szCs w:val="24"/>
        </w:rPr>
      </w:pPr>
    </w:p>
    <w:p w:rsidR="00587406" w:rsidRDefault="00587406" w:rsidP="00587406">
      <w:pPr>
        <w:pStyle w:val="a5"/>
        <w:framePr w:hSpace="180" w:wrap="around" w:vAnchor="text" w:hAnchor="margin" w:y="42"/>
        <w:jc w:val="both"/>
        <w:rPr>
          <w:rFonts w:ascii="Times New Roman" w:hAnsi="Times New Roman"/>
          <w:sz w:val="24"/>
          <w:szCs w:val="24"/>
        </w:rPr>
      </w:pPr>
      <w:r>
        <w:rPr>
          <w:rFonts w:ascii="Times New Roman" w:hAnsi="Times New Roman"/>
          <w:sz w:val="24"/>
          <w:szCs w:val="24"/>
        </w:rPr>
        <w:t xml:space="preserve">     </w:t>
      </w:r>
    </w:p>
    <w:p w:rsidR="0029169E" w:rsidRDefault="0029169E" w:rsidP="0029169E">
      <w:pPr>
        <w:pStyle w:val="a5"/>
        <w:jc w:val="both"/>
        <w:rPr>
          <w:rFonts w:ascii="Times New Roman" w:hAnsi="Times New Roman"/>
          <w:sz w:val="24"/>
          <w:szCs w:val="24"/>
        </w:rPr>
      </w:pPr>
    </w:p>
    <w:p w:rsidR="009C5653" w:rsidRDefault="009C5653" w:rsidP="001379CA">
      <w:pPr>
        <w:spacing w:after="0" w:line="240" w:lineRule="auto"/>
        <w:rPr>
          <w:rFonts w:ascii="Times New Roman" w:eastAsia="Times New Roman" w:hAnsi="Times New Roman" w:cs="Times New Roman"/>
          <w:sz w:val="24"/>
          <w:szCs w:val="24"/>
          <w:lang w:eastAsia="ru-RU"/>
        </w:rPr>
      </w:pPr>
    </w:p>
    <w:p w:rsidR="001379CA" w:rsidRDefault="001379CA" w:rsidP="001379CA">
      <w:pPr>
        <w:spacing w:after="0" w:line="240" w:lineRule="auto"/>
        <w:rPr>
          <w:rFonts w:ascii="Times New Roman" w:eastAsia="Times New Roman" w:hAnsi="Times New Roman" w:cs="Times New Roman"/>
          <w:sz w:val="24"/>
          <w:szCs w:val="24"/>
          <w:lang w:eastAsia="ru-RU"/>
        </w:rPr>
      </w:pPr>
    </w:p>
    <w:p w:rsidR="001379CA" w:rsidRDefault="001379CA" w:rsidP="001379CA">
      <w:pPr>
        <w:spacing w:after="0" w:line="240" w:lineRule="auto"/>
        <w:rPr>
          <w:rFonts w:ascii="Times New Roman" w:eastAsia="Times New Roman" w:hAnsi="Times New Roman" w:cs="Times New Roman"/>
          <w:sz w:val="24"/>
          <w:szCs w:val="24"/>
          <w:lang w:eastAsia="ru-RU"/>
        </w:rPr>
      </w:pPr>
    </w:p>
    <w:p w:rsidR="001379CA" w:rsidRDefault="001379CA" w:rsidP="001379CA">
      <w:pPr>
        <w:spacing w:after="0" w:line="240" w:lineRule="auto"/>
        <w:rPr>
          <w:rFonts w:ascii="Times New Roman" w:eastAsia="Times New Roman" w:hAnsi="Times New Roman" w:cs="Times New Roman"/>
          <w:sz w:val="24"/>
          <w:szCs w:val="24"/>
          <w:lang w:eastAsia="ru-RU"/>
        </w:rPr>
      </w:pPr>
    </w:p>
    <w:p w:rsidR="001379CA" w:rsidRDefault="001379CA" w:rsidP="001379CA">
      <w:pPr>
        <w:spacing w:after="0" w:line="240" w:lineRule="auto"/>
        <w:rPr>
          <w:rFonts w:ascii="Times New Roman" w:eastAsia="Times New Roman" w:hAnsi="Times New Roman" w:cs="Times New Roman"/>
          <w:sz w:val="24"/>
          <w:szCs w:val="24"/>
          <w:lang w:eastAsia="ru-RU"/>
        </w:rPr>
      </w:pPr>
    </w:p>
    <w:p w:rsidR="001379CA" w:rsidRDefault="001379CA" w:rsidP="001379CA">
      <w:pPr>
        <w:spacing w:after="0" w:line="240" w:lineRule="auto"/>
        <w:rPr>
          <w:rFonts w:ascii="Times New Roman" w:eastAsia="Times New Roman" w:hAnsi="Times New Roman" w:cs="Times New Roman"/>
          <w:sz w:val="24"/>
          <w:szCs w:val="24"/>
          <w:lang w:eastAsia="ru-RU"/>
        </w:rPr>
      </w:pPr>
    </w:p>
    <w:p w:rsidR="00A41917" w:rsidRDefault="00A41917" w:rsidP="001379CA">
      <w:pPr>
        <w:spacing w:after="0" w:line="240" w:lineRule="auto"/>
        <w:rPr>
          <w:rFonts w:ascii="Times New Roman" w:eastAsia="Times New Roman" w:hAnsi="Times New Roman" w:cs="Times New Roman"/>
          <w:sz w:val="24"/>
          <w:szCs w:val="24"/>
          <w:lang w:eastAsia="ru-RU"/>
        </w:rPr>
      </w:pPr>
    </w:p>
    <w:p w:rsidR="00A41917" w:rsidRDefault="00A41917" w:rsidP="001379CA">
      <w:pPr>
        <w:spacing w:after="0" w:line="240" w:lineRule="auto"/>
        <w:rPr>
          <w:rFonts w:ascii="Times New Roman" w:eastAsia="Times New Roman" w:hAnsi="Times New Roman" w:cs="Times New Roman"/>
          <w:sz w:val="24"/>
          <w:szCs w:val="24"/>
          <w:lang w:eastAsia="ru-RU"/>
        </w:rPr>
      </w:pPr>
    </w:p>
    <w:p w:rsidR="00A41917" w:rsidRDefault="00A41917" w:rsidP="001379CA">
      <w:pPr>
        <w:spacing w:after="0" w:line="240" w:lineRule="auto"/>
        <w:rPr>
          <w:rFonts w:ascii="Times New Roman" w:eastAsia="Times New Roman" w:hAnsi="Times New Roman" w:cs="Times New Roman"/>
          <w:sz w:val="24"/>
          <w:szCs w:val="24"/>
          <w:lang w:eastAsia="ru-RU"/>
        </w:rPr>
      </w:pPr>
    </w:p>
    <w:p w:rsidR="00A41917" w:rsidRDefault="00A41917" w:rsidP="001379CA">
      <w:pPr>
        <w:spacing w:after="0" w:line="240" w:lineRule="auto"/>
        <w:rPr>
          <w:rFonts w:ascii="Times New Roman" w:eastAsia="Times New Roman" w:hAnsi="Times New Roman" w:cs="Times New Roman"/>
          <w:sz w:val="24"/>
          <w:szCs w:val="24"/>
          <w:lang w:eastAsia="ru-RU"/>
        </w:rPr>
      </w:pPr>
    </w:p>
    <w:p w:rsidR="00A41917" w:rsidRDefault="00A41917" w:rsidP="001379CA">
      <w:pPr>
        <w:spacing w:after="0" w:line="240" w:lineRule="auto"/>
        <w:rPr>
          <w:rFonts w:ascii="Times New Roman" w:eastAsia="Times New Roman" w:hAnsi="Times New Roman" w:cs="Times New Roman"/>
          <w:sz w:val="24"/>
          <w:szCs w:val="24"/>
          <w:lang w:eastAsia="ru-RU"/>
        </w:rPr>
      </w:pPr>
    </w:p>
    <w:p w:rsidR="00A41917" w:rsidRDefault="00A41917" w:rsidP="001379CA">
      <w:pPr>
        <w:spacing w:after="0" w:line="240" w:lineRule="auto"/>
        <w:rPr>
          <w:rFonts w:ascii="Times New Roman" w:eastAsia="Times New Roman" w:hAnsi="Times New Roman" w:cs="Times New Roman"/>
          <w:sz w:val="24"/>
          <w:szCs w:val="24"/>
          <w:lang w:eastAsia="ru-RU"/>
        </w:rPr>
      </w:pPr>
    </w:p>
    <w:p w:rsidR="00A41917" w:rsidRDefault="00A41917" w:rsidP="001379CA">
      <w:pPr>
        <w:spacing w:after="0" w:line="240" w:lineRule="auto"/>
        <w:rPr>
          <w:rFonts w:ascii="Times New Roman" w:eastAsia="Times New Roman" w:hAnsi="Times New Roman" w:cs="Times New Roman"/>
          <w:sz w:val="24"/>
          <w:szCs w:val="24"/>
          <w:lang w:eastAsia="ru-RU"/>
        </w:rPr>
      </w:pPr>
    </w:p>
    <w:p w:rsidR="00A41917" w:rsidRDefault="00A41917" w:rsidP="001379CA">
      <w:pPr>
        <w:spacing w:after="0" w:line="240" w:lineRule="auto"/>
        <w:rPr>
          <w:rFonts w:ascii="Times New Roman" w:eastAsia="Times New Roman" w:hAnsi="Times New Roman" w:cs="Times New Roman"/>
          <w:sz w:val="24"/>
          <w:szCs w:val="24"/>
          <w:lang w:eastAsia="ru-RU"/>
        </w:rPr>
      </w:pPr>
    </w:p>
    <w:p w:rsidR="001379CA" w:rsidRPr="001379CA" w:rsidRDefault="001379CA" w:rsidP="001379CA">
      <w:pPr>
        <w:spacing w:after="0" w:line="240" w:lineRule="auto"/>
        <w:rPr>
          <w:rFonts w:ascii="Times New Roman" w:hAnsi="Times New Roman"/>
          <w:b/>
          <w:sz w:val="24"/>
          <w:szCs w:val="24"/>
        </w:rPr>
      </w:pPr>
    </w:p>
    <w:p w:rsidR="00DA5A8D" w:rsidRPr="00A41917" w:rsidRDefault="00D835ED" w:rsidP="00BB4D9E">
      <w:pPr>
        <w:widowControl w:val="0"/>
        <w:autoSpaceDE w:val="0"/>
        <w:autoSpaceDN w:val="0"/>
        <w:adjustRightInd w:val="0"/>
        <w:spacing w:after="0" w:line="240" w:lineRule="auto"/>
        <w:jc w:val="center"/>
        <w:rPr>
          <w:rFonts w:ascii="Times New Roman" w:hAnsi="Times New Roman" w:cs="Times New Roman"/>
          <w:b/>
        </w:rPr>
      </w:pPr>
      <w:r w:rsidRPr="00A41917">
        <w:rPr>
          <w:rFonts w:ascii="Times New Roman" w:hAnsi="Times New Roman" w:cs="Times New Roman"/>
          <w:b/>
        </w:rPr>
        <w:t>КРИТЕРИИ И НОРМЫ ОЦЕНКИ ЗНАНИЙ И УМЕНИЙ</w:t>
      </w:r>
      <w:r w:rsidR="00540B84" w:rsidRPr="00A41917">
        <w:rPr>
          <w:rFonts w:ascii="Times New Roman" w:hAnsi="Times New Roman" w:cs="Times New Roman"/>
          <w:b/>
        </w:rPr>
        <w:t xml:space="preserve">  </w:t>
      </w:r>
      <w:r w:rsidR="00DA5A8D" w:rsidRPr="00A41917">
        <w:rPr>
          <w:rFonts w:ascii="Times New Roman" w:hAnsi="Times New Roman" w:cs="Times New Roman"/>
          <w:b/>
        </w:rPr>
        <w:t>ПО РУССКОМУ ЯЗЫКУ</w:t>
      </w:r>
    </w:p>
    <w:p w:rsidR="00553A9C" w:rsidRPr="00A41917" w:rsidRDefault="003C1B89" w:rsidP="00553A9C">
      <w:pPr>
        <w:widowControl w:val="0"/>
        <w:autoSpaceDE w:val="0"/>
        <w:autoSpaceDN w:val="0"/>
        <w:adjustRightInd w:val="0"/>
        <w:spacing w:after="0" w:line="240" w:lineRule="auto"/>
        <w:jc w:val="center"/>
        <w:rPr>
          <w:rFonts w:ascii="Times New Roman" w:hAnsi="Times New Roman" w:cs="Times New Roman"/>
          <w:b/>
        </w:rPr>
      </w:pPr>
      <w:r w:rsidRPr="00A41917">
        <w:rPr>
          <w:rFonts w:ascii="Times New Roman" w:hAnsi="Times New Roman" w:cs="Times New Roman"/>
          <w:b/>
        </w:rPr>
        <w:lastRenderedPageBreak/>
        <w:t>Критерии оценивания устного ответа</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При оценке ответа ученика надо руководствоваться следующими критериями: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1) полнота и правильность ответа;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2) степень осознанности, понимания изученного;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языковое оформление ответа.</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Оценка </w:t>
      </w:r>
      <w:r w:rsidR="00DA5A8D" w:rsidRPr="00A41917">
        <w:rPr>
          <w:rFonts w:ascii="Times New Roman" w:hAnsi="Times New Roman" w:cs="Times New Roman"/>
          <w:b/>
        </w:rPr>
        <w:t>«5»</w:t>
      </w:r>
      <w:r w:rsidR="00DA5A8D" w:rsidRPr="00A41917">
        <w:rPr>
          <w:rFonts w:ascii="Times New Roman" w:hAnsi="Times New Roman" w:cs="Times New Roman"/>
        </w:rPr>
        <w:t xml:space="preserve"> ставится, если ученик: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1) полно излагает изученный материал, дает правильные определения языковых понятий;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излагает материал последовательно и правильно с точки зрения норм литературного языка.</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Оценка </w:t>
      </w:r>
      <w:r w:rsidR="00DA5A8D" w:rsidRPr="00A41917">
        <w:rPr>
          <w:rFonts w:ascii="Times New Roman" w:hAnsi="Times New Roman" w:cs="Times New Roman"/>
          <w:b/>
        </w:rPr>
        <w:t>«4»</w:t>
      </w:r>
      <w:r w:rsidR="00DA5A8D" w:rsidRPr="00A41917">
        <w:rPr>
          <w:rFonts w:ascii="Times New Roman" w:hAnsi="Times New Roman" w:cs="Times New Roman"/>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Оценка </w:t>
      </w:r>
      <w:r w:rsidR="00DA5A8D" w:rsidRPr="00A41917">
        <w:rPr>
          <w:rFonts w:ascii="Times New Roman" w:hAnsi="Times New Roman" w:cs="Times New Roman"/>
          <w:b/>
        </w:rPr>
        <w:t>«3»</w:t>
      </w:r>
      <w:r w:rsidR="00DA5A8D" w:rsidRPr="00A41917">
        <w:rPr>
          <w:rFonts w:ascii="Times New Roman" w:hAnsi="Times New Roman" w:cs="Times New Roman"/>
        </w:rPr>
        <w:t xml:space="preserve"> ставится, если ученик обнаруживает знание и понимание основных положений данной темы, но: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1) изла</w:t>
      </w:r>
      <w:r w:rsidRPr="00A41917">
        <w:rPr>
          <w:rFonts w:ascii="Times New Roman" w:hAnsi="Times New Roman" w:cs="Times New Roman"/>
        </w:rPr>
        <w:softHyphen/>
        <w:t xml:space="preserve">гает материал неполно и допускает неточности в определении понятий или формулировке правил;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2) не умеет достаточно глубоко и доказательно обосновать свои суждения и привести свои примеры;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3) излагает материал непоследовательно и допускает ошибки в языковом оформлении </w:t>
      </w:r>
      <w:proofErr w:type="gramStart"/>
      <w:r w:rsidRPr="00A41917">
        <w:rPr>
          <w:rFonts w:ascii="Times New Roman" w:hAnsi="Times New Roman" w:cs="Times New Roman"/>
        </w:rPr>
        <w:t>излагаемого</w:t>
      </w:r>
      <w:proofErr w:type="gramEnd"/>
      <w:r w:rsidRPr="00A41917">
        <w:rPr>
          <w:rFonts w:ascii="Times New Roman" w:hAnsi="Times New Roman" w:cs="Times New Roman"/>
        </w:rPr>
        <w:t>.</w:t>
      </w:r>
    </w:p>
    <w:p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Оценка </w:t>
      </w:r>
      <w:r w:rsidR="00DA5A8D" w:rsidRPr="00A41917">
        <w:rPr>
          <w:rFonts w:ascii="Times New Roman" w:hAnsi="Times New Roman" w:cs="Times New Roman"/>
          <w:b/>
        </w:rPr>
        <w:t>«2»</w:t>
      </w:r>
      <w:r w:rsidR="00DA5A8D" w:rsidRPr="00A41917">
        <w:rPr>
          <w:rFonts w:ascii="Times New Roman" w:hAnsi="Times New Roman" w:cs="Times New Roman"/>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DA5A8D" w:rsidRPr="00A41917" w:rsidRDefault="003C1B89" w:rsidP="00BB4D9E">
      <w:pPr>
        <w:widowControl w:val="0"/>
        <w:autoSpaceDE w:val="0"/>
        <w:autoSpaceDN w:val="0"/>
        <w:adjustRightInd w:val="0"/>
        <w:spacing w:after="0" w:line="240" w:lineRule="auto"/>
        <w:ind w:firstLine="567"/>
        <w:jc w:val="center"/>
        <w:rPr>
          <w:rFonts w:ascii="Times New Roman" w:hAnsi="Times New Roman" w:cs="Times New Roman"/>
        </w:rPr>
      </w:pPr>
      <w:r w:rsidRPr="00A41917">
        <w:rPr>
          <w:rFonts w:ascii="Times New Roman" w:hAnsi="Times New Roman" w:cs="Times New Roman"/>
          <w:b/>
        </w:rPr>
        <w:t xml:space="preserve">Критерии оценивания </w:t>
      </w:r>
      <w:r w:rsidR="00DA5A8D" w:rsidRPr="00A41917">
        <w:rPr>
          <w:rFonts w:ascii="Times New Roman" w:hAnsi="Times New Roman" w:cs="Times New Roman"/>
          <w:b/>
        </w:rPr>
        <w:t xml:space="preserve">письменных работ </w:t>
      </w:r>
    </w:p>
    <w:p w:rsidR="00DA5A8D" w:rsidRPr="00A41917" w:rsidRDefault="003C1B89" w:rsidP="00BB4D9E">
      <w:pPr>
        <w:widowControl w:val="0"/>
        <w:autoSpaceDE w:val="0"/>
        <w:autoSpaceDN w:val="0"/>
        <w:adjustRightInd w:val="0"/>
        <w:spacing w:after="0" w:line="240" w:lineRule="auto"/>
        <w:ind w:firstLine="567"/>
        <w:jc w:val="center"/>
        <w:rPr>
          <w:rFonts w:ascii="Times New Roman" w:hAnsi="Times New Roman" w:cs="Times New Roman"/>
        </w:rPr>
      </w:pPr>
      <w:r w:rsidRPr="00A41917">
        <w:rPr>
          <w:rFonts w:ascii="Times New Roman" w:hAnsi="Times New Roman" w:cs="Times New Roman"/>
          <w:b/>
        </w:rPr>
        <w:t xml:space="preserve">Критерии оценивания </w:t>
      </w:r>
      <w:r w:rsidR="00DA5A8D" w:rsidRPr="00A41917">
        <w:rPr>
          <w:rFonts w:ascii="Times New Roman" w:hAnsi="Times New Roman" w:cs="Times New Roman"/>
          <w:b/>
        </w:rPr>
        <w:t xml:space="preserve"> диктантов</w:t>
      </w:r>
    </w:p>
    <w:p w:rsidR="00DA5A8D" w:rsidRPr="00A41917" w:rsidRDefault="00BE48CE" w:rsidP="00BE48CE">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Диктант — одна из основных форм проверки орфографической и пунктуационной грамотности.</w:t>
      </w:r>
      <w:r w:rsidRPr="00A41917">
        <w:rPr>
          <w:rFonts w:ascii="Times New Roman" w:hAnsi="Times New Roman" w:cs="Times New Roman"/>
        </w:rPr>
        <w:t xml:space="preserve"> </w:t>
      </w:r>
      <w:r w:rsidR="00DA5A8D" w:rsidRPr="00A41917">
        <w:rPr>
          <w:rFonts w:ascii="Times New Roman" w:hAnsi="Times New Roman" w:cs="Times New Roman"/>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DA5A8D" w:rsidRPr="00A41917" w:rsidRDefault="00DA5A8D" w:rsidP="00436E5C">
      <w:pPr>
        <w:widowControl w:val="0"/>
        <w:autoSpaceDE w:val="0"/>
        <w:autoSpaceDN w:val="0"/>
        <w:adjustRightInd w:val="0"/>
        <w:spacing w:after="0" w:line="240" w:lineRule="auto"/>
        <w:ind w:firstLine="567"/>
        <w:jc w:val="center"/>
        <w:rPr>
          <w:rFonts w:ascii="Times New Roman" w:hAnsi="Times New Roman" w:cs="Times New Roman"/>
        </w:rPr>
      </w:pPr>
      <w:r w:rsidRPr="00A41917">
        <w:rPr>
          <w:rFonts w:ascii="Times New Roman" w:hAnsi="Times New Roman" w:cs="Times New Roman"/>
        </w:rPr>
        <w:t>Требования к тексту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919"/>
        <w:gridCol w:w="1552"/>
        <w:gridCol w:w="1572"/>
        <w:gridCol w:w="1824"/>
        <w:gridCol w:w="1531"/>
      </w:tblGrid>
      <w:tr w:rsidR="00DA5A8D" w:rsidRPr="00A41917" w:rsidTr="00DA5A8D">
        <w:tc>
          <w:tcPr>
            <w:tcW w:w="1595" w:type="dxa"/>
            <w:vMerge w:val="restart"/>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Класс</w:t>
            </w:r>
          </w:p>
        </w:tc>
        <w:tc>
          <w:tcPr>
            <w:tcW w:w="6383" w:type="dxa"/>
            <w:gridSpan w:val="4"/>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Количество в контрольном диктанте</w:t>
            </w:r>
          </w:p>
        </w:tc>
        <w:tc>
          <w:tcPr>
            <w:tcW w:w="1596" w:type="dxa"/>
            <w:vMerge w:val="restart"/>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Кол-во слов в словарном диктанте</w:t>
            </w:r>
          </w:p>
        </w:tc>
      </w:tr>
      <w:tr w:rsidR="00DA5A8D" w:rsidRPr="00A41917" w:rsidTr="00DA5A8D">
        <w:tc>
          <w:tcPr>
            <w:tcW w:w="1595" w:type="dxa"/>
            <w:vMerge/>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c>
          <w:tcPr>
            <w:tcW w:w="1595"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слов (самостоятельных и служебных)</w:t>
            </w:r>
            <w:r w:rsidRPr="00A41917">
              <w:rPr>
                <w:rFonts w:ascii="Times New Roman" w:hAnsi="Times New Roman" w:cs="Times New Roman"/>
                <w:vertAlign w:val="superscript"/>
              </w:rPr>
              <w:t>1</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орфограмм</w:t>
            </w:r>
            <w:proofErr w:type="gramStart"/>
            <w:r w:rsidRPr="00A41917">
              <w:rPr>
                <w:rFonts w:ascii="Times New Roman" w:hAnsi="Times New Roman" w:cs="Times New Roman"/>
                <w:vertAlign w:val="superscript"/>
              </w:rPr>
              <w:t>2</w:t>
            </w:r>
            <w:proofErr w:type="gramEnd"/>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roofErr w:type="spellStart"/>
            <w:r w:rsidRPr="00A41917">
              <w:rPr>
                <w:rFonts w:ascii="Times New Roman" w:hAnsi="Times New Roman" w:cs="Times New Roman"/>
              </w:rPr>
              <w:t>пунктограмм</w:t>
            </w:r>
            <w:proofErr w:type="spellEnd"/>
          </w:p>
        </w:tc>
        <w:tc>
          <w:tcPr>
            <w:tcW w:w="1596"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слов с </w:t>
            </w:r>
            <w:proofErr w:type="gramStart"/>
            <w:r w:rsidRPr="00A41917">
              <w:rPr>
                <w:rFonts w:ascii="Times New Roman" w:hAnsi="Times New Roman" w:cs="Times New Roman"/>
              </w:rPr>
              <w:t>непроверяемыми</w:t>
            </w:r>
            <w:proofErr w:type="gramEnd"/>
            <w:r w:rsidRPr="00A41917">
              <w:rPr>
                <w:rFonts w:ascii="Times New Roman" w:hAnsi="Times New Roman" w:cs="Times New Roman"/>
              </w:rPr>
              <w:t xml:space="preserve"> орфограммами</w:t>
            </w:r>
            <w:r w:rsidRPr="00A41917">
              <w:rPr>
                <w:rFonts w:ascii="Times New Roman" w:hAnsi="Times New Roman" w:cs="Times New Roman"/>
                <w:vertAlign w:val="superscript"/>
              </w:rPr>
              <w:t>3</w:t>
            </w:r>
          </w:p>
        </w:tc>
        <w:tc>
          <w:tcPr>
            <w:tcW w:w="1596" w:type="dxa"/>
            <w:vMerge/>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r>
      <w:tr w:rsidR="00DA5A8D" w:rsidRPr="00A41917" w:rsidTr="00DA5A8D">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90-100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12</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2-3</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15-20</w:t>
            </w:r>
          </w:p>
        </w:tc>
      </w:tr>
      <w:tr w:rsidR="00DA5A8D" w:rsidRPr="00A41917" w:rsidTr="00DA5A8D">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6</w:t>
            </w:r>
          </w:p>
        </w:tc>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100-110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16</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3-4</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7</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20-25</w:t>
            </w:r>
          </w:p>
        </w:tc>
      </w:tr>
      <w:tr w:rsidR="00DA5A8D" w:rsidRPr="00A41917" w:rsidTr="00DA5A8D">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7</w:t>
            </w:r>
          </w:p>
        </w:tc>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110-120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4-5</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25-30</w:t>
            </w:r>
          </w:p>
        </w:tc>
      </w:tr>
      <w:tr w:rsidR="00DA5A8D" w:rsidRPr="00A41917" w:rsidTr="00DA5A8D">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8</w:t>
            </w:r>
          </w:p>
        </w:tc>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120-150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24</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30-35</w:t>
            </w:r>
          </w:p>
        </w:tc>
      </w:tr>
      <w:tr w:rsidR="00DA5A8D" w:rsidRPr="00A41917" w:rsidTr="00DA5A8D">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9</w:t>
            </w:r>
          </w:p>
        </w:tc>
        <w:tc>
          <w:tcPr>
            <w:tcW w:w="15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150-170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24</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15</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w:t>
            </w:r>
          </w:p>
        </w:tc>
        <w:tc>
          <w:tcPr>
            <w:tcW w:w="159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35-40</w:t>
            </w:r>
          </w:p>
        </w:tc>
      </w:tr>
    </w:tbl>
    <w:p w:rsidR="00DA5A8D" w:rsidRPr="00A41917" w:rsidRDefault="00DA5A8D" w:rsidP="00436E5C">
      <w:pPr>
        <w:widowControl w:val="0"/>
        <w:autoSpaceDE w:val="0"/>
        <w:autoSpaceDN w:val="0"/>
        <w:adjustRightInd w:val="0"/>
        <w:spacing w:after="0" w:line="240" w:lineRule="auto"/>
        <w:ind w:firstLine="567"/>
        <w:jc w:val="center"/>
        <w:rPr>
          <w:rFonts w:ascii="Times New Roman" w:hAnsi="Times New Roman" w:cs="Times New Roman"/>
        </w:rPr>
      </w:pPr>
    </w:p>
    <w:p w:rsidR="00DA5A8D" w:rsidRPr="00A41917" w:rsidRDefault="00DA5A8D" w:rsidP="00BE48CE">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vertAlign w:val="superscript"/>
        </w:rPr>
        <w:t>1</w:t>
      </w:r>
      <w:r w:rsidRPr="00A41917">
        <w:rPr>
          <w:rFonts w:ascii="Times New Roman" w:hAnsi="Times New Roman" w:cs="Times New Roman"/>
        </w:rPr>
        <w:t>До конца первой четверти (а в 5 классе – до конца первого полугодия) сохраняется объем текста, рекомендованный для предыдущего класса.</w:t>
      </w:r>
    </w:p>
    <w:p w:rsidR="00DA5A8D" w:rsidRPr="00A41917" w:rsidRDefault="00DA5A8D" w:rsidP="00BE48CE">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vertAlign w:val="superscript"/>
        </w:rPr>
        <w:t>2</w:t>
      </w:r>
      <w:r w:rsidRPr="00A41917">
        <w:rPr>
          <w:rFonts w:ascii="Times New Roman" w:hAnsi="Times New Roman" w:cs="Times New Roman"/>
        </w:rPr>
        <w:t xml:space="preserve">Для контрольных диктантов следует подбирать такие тексты, в которых изучаемые в данной теме орфограммы и </w:t>
      </w:r>
      <w:proofErr w:type="spellStart"/>
      <w:r w:rsidRPr="00A41917">
        <w:rPr>
          <w:rFonts w:ascii="Times New Roman" w:hAnsi="Times New Roman" w:cs="Times New Roman"/>
        </w:rPr>
        <w:t>пунктограммы</w:t>
      </w:r>
      <w:proofErr w:type="spellEnd"/>
      <w:r w:rsidRPr="00A41917">
        <w:rPr>
          <w:rFonts w:ascii="Times New Roman" w:hAnsi="Times New Roman" w:cs="Times New Roman"/>
        </w:rPr>
        <w:t xml:space="preserve"> были бы представлены не менее 2—3 случаями. Из изученных ранее орфограмм и </w:t>
      </w:r>
      <w:proofErr w:type="spellStart"/>
      <w:r w:rsidRPr="00A41917">
        <w:rPr>
          <w:rFonts w:ascii="Times New Roman" w:hAnsi="Times New Roman" w:cs="Times New Roman"/>
        </w:rPr>
        <w:t>пунктограмм</w:t>
      </w:r>
      <w:proofErr w:type="spellEnd"/>
      <w:r w:rsidRPr="00A41917">
        <w:rPr>
          <w:rFonts w:ascii="Times New Roman" w:hAnsi="Times New Roman" w:cs="Times New Roman"/>
        </w:rPr>
        <w:t xml:space="preserve"> включаются основные; они должны быть представлены  1—3 случаями. В целом количество проверяемых орфограмм и </w:t>
      </w:r>
      <w:proofErr w:type="spellStart"/>
      <w:r w:rsidRPr="00A41917">
        <w:rPr>
          <w:rFonts w:ascii="Times New Roman" w:hAnsi="Times New Roman" w:cs="Times New Roman"/>
        </w:rPr>
        <w:t>пунктограмм</w:t>
      </w:r>
      <w:proofErr w:type="spellEnd"/>
      <w:r w:rsidRPr="00A41917">
        <w:rPr>
          <w:rFonts w:ascii="Times New Roman" w:hAnsi="Times New Roman" w:cs="Times New Roman"/>
        </w:rPr>
        <w:t xml:space="preserve"> не должно превышать норм, представленных в таблице.</w:t>
      </w:r>
    </w:p>
    <w:p w:rsidR="00DA5A8D" w:rsidRPr="00A41917" w:rsidRDefault="00DA5A8D" w:rsidP="00BE48CE">
      <w:pPr>
        <w:widowControl w:val="0"/>
        <w:autoSpaceDE w:val="0"/>
        <w:autoSpaceDN w:val="0"/>
        <w:adjustRightInd w:val="0"/>
        <w:spacing w:after="0" w:line="240" w:lineRule="auto"/>
        <w:jc w:val="both"/>
        <w:rPr>
          <w:rFonts w:ascii="Times New Roman" w:hAnsi="Times New Roman" w:cs="Times New Roman"/>
        </w:rPr>
      </w:pPr>
      <w:proofErr w:type="gramStart"/>
      <w:r w:rsidRPr="00A41917">
        <w:rPr>
          <w:rFonts w:ascii="Times New Roman" w:hAnsi="Times New Roman" w:cs="Times New Roman"/>
          <w:vertAlign w:val="superscript"/>
        </w:rPr>
        <w:t>3</w:t>
      </w:r>
      <w:r w:rsidRPr="00A41917">
        <w:rPr>
          <w:rFonts w:ascii="Times New Roman" w:hAnsi="Times New Roman" w:cs="Times New Roman"/>
        </w:rPr>
        <w:t>В тексты контрольных диктантов могут включаться только те вновь изученные орфограммы, которые в достаточной мер закреплялись (не менее чем на двух-трех предыдущих уроках).</w:t>
      </w:r>
      <w:proofErr w:type="gramEnd"/>
    </w:p>
    <w:p w:rsidR="00DA5A8D" w:rsidRPr="00A41917" w:rsidRDefault="00DA5A8D" w:rsidP="00436E5C">
      <w:pPr>
        <w:widowControl w:val="0"/>
        <w:autoSpaceDE w:val="0"/>
        <w:autoSpaceDN w:val="0"/>
        <w:adjustRightInd w:val="0"/>
        <w:spacing w:after="0" w:line="240" w:lineRule="auto"/>
        <w:ind w:firstLine="567"/>
        <w:rPr>
          <w:rFonts w:ascii="Times New Roman" w:hAnsi="Times New Roman" w:cs="Times New Roman"/>
        </w:rPr>
      </w:pPr>
      <w:r w:rsidRPr="00A41917">
        <w:rPr>
          <w:rFonts w:ascii="Times New Roman" w:hAnsi="Times New Roman" w:cs="Times New Roman"/>
        </w:rPr>
        <w:t xml:space="preserve">                                           Нормы оценивания диктанта</w:t>
      </w: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863"/>
        <w:gridCol w:w="2298"/>
        <w:gridCol w:w="2173"/>
        <w:gridCol w:w="2095"/>
      </w:tblGrid>
      <w:tr w:rsidR="00DA5A8D" w:rsidRPr="00A41917" w:rsidTr="00DA5A8D">
        <w:tc>
          <w:tcPr>
            <w:tcW w:w="0" w:type="auto"/>
            <w:vMerge w:val="restart"/>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 xml:space="preserve">Вид </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диктанта</w:t>
            </w:r>
          </w:p>
        </w:tc>
        <w:tc>
          <w:tcPr>
            <w:tcW w:w="8429" w:type="dxa"/>
            <w:gridSpan w:val="4"/>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оценка/количество ошибок</w:t>
            </w:r>
          </w:p>
        </w:tc>
      </w:tr>
      <w:tr w:rsidR="00DA5A8D" w:rsidRPr="00A41917" w:rsidTr="00DA5A8D">
        <w:tc>
          <w:tcPr>
            <w:tcW w:w="0" w:type="auto"/>
            <w:vMerge/>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c>
          <w:tcPr>
            <w:tcW w:w="1863"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2298"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«4»</w:t>
            </w:r>
          </w:p>
        </w:tc>
        <w:tc>
          <w:tcPr>
            <w:tcW w:w="2173"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w:t>
            </w:r>
          </w:p>
        </w:tc>
        <w:tc>
          <w:tcPr>
            <w:tcW w:w="20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w:t>
            </w:r>
          </w:p>
        </w:tc>
      </w:tr>
      <w:tr w:rsidR="00DA5A8D" w:rsidRPr="00A41917" w:rsidTr="00DA5A8D">
        <w:tc>
          <w:tcPr>
            <w:tcW w:w="0" w:type="auto"/>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lastRenderedPageBreak/>
              <w:t>Контрольный</w:t>
            </w:r>
          </w:p>
        </w:tc>
        <w:tc>
          <w:tcPr>
            <w:tcW w:w="1863"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негрубая орфографическая  или 1 негрубая пунктуационная ошибка.</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tc>
        <w:tc>
          <w:tcPr>
            <w:tcW w:w="2298"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2</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2</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1</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w:t>
            </w:r>
            <w:r w:rsidRPr="00A41917">
              <w:rPr>
                <w:rFonts w:ascii="Times New Roman" w:hAnsi="Times New Roman" w:cs="Times New Roman"/>
                <w:b/>
              </w:rPr>
              <w:t>3</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0</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4</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roofErr w:type="gramStart"/>
            <w:r w:rsidRPr="00A41917">
              <w:rPr>
                <w:rFonts w:ascii="Times New Roman" w:hAnsi="Times New Roman" w:cs="Times New Roman"/>
              </w:rPr>
              <w:t xml:space="preserve">*при  3  </w:t>
            </w:r>
            <w:proofErr w:type="spellStart"/>
            <w:r w:rsidRPr="00A41917">
              <w:rPr>
                <w:rFonts w:ascii="Times New Roman" w:hAnsi="Times New Roman" w:cs="Times New Roman"/>
              </w:rPr>
              <w:t>орф</w:t>
            </w:r>
            <w:proofErr w:type="spellEnd"/>
            <w:r w:rsidRPr="00A41917">
              <w:rPr>
                <w:rFonts w:ascii="Times New Roman" w:hAnsi="Times New Roman" w:cs="Times New Roman"/>
              </w:rPr>
              <w:t>. ошибках,  если  среди   них есть однотипные.</w:t>
            </w:r>
            <w:proofErr w:type="gramEnd"/>
          </w:p>
        </w:tc>
        <w:tc>
          <w:tcPr>
            <w:tcW w:w="2173"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4</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4</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3</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5</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0</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7</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*в 5 классе допуск</w:t>
            </w:r>
            <w:proofErr w:type="gramStart"/>
            <w:r w:rsidRPr="00A41917">
              <w:rPr>
                <w:rFonts w:ascii="Times New Roman" w:hAnsi="Times New Roman" w:cs="Times New Roman"/>
              </w:rPr>
              <w:t>.</w:t>
            </w:r>
            <w:proofErr w:type="gramEnd"/>
            <w:r w:rsidRPr="00A41917">
              <w:rPr>
                <w:rFonts w:ascii="Times New Roman" w:hAnsi="Times New Roman" w:cs="Times New Roman"/>
              </w:rPr>
              <w:t xml:space="preserve"> </w:t>
            </w:r>
            <w:proofErr w:type="gramStart"/>
            <w:r w:rsidRPr="00A41917">
              <w:rPr>
                <w:rFonts w:ascii="Times New Roman" w:hAnsi="Times New Roman" w:cs="Times New Roman"/>
              </w:rPr>
              <w:t>п</w:t>
            </w:r>
            <w:proofErr w:type="gramEnd"/>
            <w:r w:rsidRPr="00A41917">
              <w:rPr>
                <w:rFonts w:ascii="Times New Roman" w:hAnsi="Times New Roman" w:cs="Times New Roman"/>
              </w:rPr>
              <w:t xml:space="preserve">ри 5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и 4 пункт.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*при 6 </w:t>
            </w:r>
            <w:proofErr w:type="spellStart"/>
            <w:r w:rsidRPr="00A41917">
              <w:rPr>
                <w:rFonts w:ascii="Times New Roman" w:hAnsi="Times New Roman" w:cs="Times New Roman"/>
              </w:rPr>
              <w:t>орф</w:t>
            </w:r>
            <w:proofErr w:type="spellEnd"/>
            <w:r w:rsidRPr="00A41917">
              <w:rPr>
                <w:rFonts w:ascii="Times New Roman" w:hAnsi="Times New Roman" w:cs="Times New Roman"/>
              </w:rPr>
              <w:t>. и 6 пункт</w:t>
            </w:r>
            <w:proofErr w:type="gramStart"/>
            <w:r w:rsidRPr="00A41917">
              <w:rPr>
                <w:rFonts w:ascii="Times New Roman" w:hAnsi="Times New Roman" w:cs="Times New Roman"/>
              </w:rPr>
              <w:t xml:space="preserve">., </w:t>
            </w:r>
            <w:proofErr w:type="gramEnd"/>
            <w:r w:rsidRPr="00A41917">
              <w:rPr>
                <w:rFonts w:ascii="Times New Roman" w:hAnsi="Times New Roman" w:cs="Times New Roman"/>
              </w:rPr>
              <w:t>если среди тех и других имеются  однотипные и негрубые ошибки.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c>
          <w:tcPr>
            <w:tcW w:w="20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7</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w:t>
            </w:r>
            <w:r w:rsidRPr="00A41917">
              <w:rPr>
                <w:rFonts w:ascii="Times New Roman" w:hAnsi="Times New Roman" w:cs="Times New Roman"/>
                <w:b/>
              </w:rPr>
              <w:t>7</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6</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8</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5</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w:t>
            </w:r>
            <w:r w:rsidRPr="00A41917">
              <w:rPr>
                <w:rFonts w:ascii="Times New Roman" w:hAnsi="Times New Roman" w:cs="Times New Roman"/>
                <w:b/>
              </w:rPr>
              <w:t>9</w:t>
            </w:r>
            <w:r w:rsidRPr="00A41917">
              <w:rPr>
                <w:rFonts w:ascii="Times New Roman" w:hAnsi="Times New Roman" w:cs="Times New Roman"/>
              </w:rPr>
              <w:t xml:space="preserve">  пункт.</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8</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w:t>
            </w:r>
            <w:r w:rsidRPr="00A41917">
              <w:rPr>
                <w:rFonts w:ascii="Times New Roman" w:hAnsi="Times New Roman" w:cs="Times New Roman"/>
                <w:b/>
              </w:rPr>
              <w:t>6</w:t>
            </w:r>
            <w:r w:rsidRPr="00A41917">
              <w:rPr>
                <w:rFonts w:ascii="Times New Roman" w:hAnsi="Times New Roman" w:cs="Times New Roman"/>
              </w:rPr>
              <w:t xml:space="preserve"> пункт.</w:t>
            </w:r>
          </w:p>
        </w:tc>
      </w:tr>
      <w:tr w:rsidR="00DA5A8D" w:rsidRPr="00A41917" w:rsidTr="00DA5A8D">
        <w:tc>
          <w:tcPr>
            <w:tcW w:w="0" w:type="auto"/>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Словарный</w:t>
            </w:r>
          </w:p>
        </w:tc>
        <w:tc>
          <w:tcPr>
            <w:tcW w:w="1863"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0</w:t>
            </w:r>
            <w:r w:rsidRPr="00A41917">
              <w:rPr>
                <w:rFonts w:ascii="Times New Roman" w:hAnsi="Times New Roman" w:cs="Times New Roman"/>
              </w:rPr>
              <w:t xml:space="preserve"> ошибок</w:t>
            </w:r>
          </w:p>
        </w:tc>
        <w:tc>
          <w:tcPr>
            <w:tcW w:w="2298"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1-2</w:t>
            </w:r>
            <w:r w:rsidRPr="00A41917">
              <w:rPr>
                <w:rFonts w:ascii="Times New Roman" w:hAnsi="Times New Roman" w:cs="Times New Roman"/>
              </w:rPr>
              <w:t xml:space="preserve"> ошибки</w:t>
            </w:r>
          </w:p>
        </w:tc>
        <w:tc>
          <w:tcPr>
            <w:tcW w:w="2173"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3-4</w:t>
            </w:r>
            <w:r w:rsidRPr="00A41917">
              <w:rPr>
                <w:rFonts w:ascii="Times New Roman" w:hAnsi="Times New Roman" w:cs="Times New Roman"/>
              </w:rPr>
              <w:t xml:space="preserve"> ошибки</w:t>
            </w:r>
          </w:p>
        </w:tc>
        <w:tc>
          <w:tcPr>
            <w:tcW w:w="2095"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 xml:space="preserve">до </w:t>
            </w:r>
            <w:r w:rsidRPr="00A41917">
              <w:rPr>
                <w:rFonts w:ascii="Times New Roman" w:hAnsi="Times New Roman" w:cs="Times New Roman"/>
                <w:b/>
              </w:rPr>
              <w:t>7</w:t>
            </w:r>
            <w:r w:rsidRPr="00A41917">
              <w:rPr>
                <w:rFonts w:ascii="Times New Roman" w:hAnsi="Times New Roman" w:cs="Times New Roman"/>
              </w:rPr>
              <w:t xml:space="preserve"> ошибок</w:t>
            </w:r>
          </w:p>
        </w:tc>
      </w:tr>
    </w:tbl>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i/>
        </w:rPr>
        <w:t>Примечание.</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При оценке диктанта исправляются, но не учитываются ор</w:t>
      </w:r>
      <w:r w:rsidR="00DA5A8D" w:rsidRPr="00A41917">
        <w:rPr>
          <w:rFonts w:ascii="Times New Roman" w:hAnsi="Times New Roman" w:cs="Times New Roman"/>
        </w:rPr>
        <w:softHyphen/>
        <w:t>фографические и пунктуационные ошибки: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1)   в переносе слов;</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2)   на правила, которые не включены в школьную программу;</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на еще не изученные правила;</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4)   в словах с непроверяемыми написаниями, над которыми не проводилась специальная работа;</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5)  в передаче авторской пунктуации.</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Исправляются, но не учитываются описки, неправильные написания, искажающие звуковой облик слова, например: «</w:t>
      </w:r>
      <w:proofErr w:type="spellStart"/>
      <w:r w:rsidR="00DA5A8D" w:rsidRPr="00A41917">
        <w:rPr>
          <w:rFonts w:ascii="Times New Roman" w:hAnsi="Times New Roman" w:cs="Times New Roman"/>
        </w:rPr>
        <w:t>рапотает</w:t>
      </w:r>
      <w:proofErr w:type="spellEnd"/>
      <w:r w:rsidR="00DA5A8D" w:rsidRPr="00A41917">
        <w:rPr>
          <w:rFonts w:ascii="Times New Roman" w:hAnsi="Times New Roman" w:cs="Times New Roman"/>
        </w:rPr>
        <w:t>» (</w:t>
      </w:r>
      <w:proofErr w:type="gramStart"/>
      <w:r w:rsidR="00DA5A8D" w:rsidRPr="00A41917">
        <w:rPr>
          <w:rFonts w:ascii="Times New Roman" w:hAnsi="Times New Roman" w:cs="Times New Roman"/>
        </w:rPr>
        <w:t>вместо</w:t>
      </w:r>
      <w:proofErr w:type="gramEnd"/>
      <w:r w:rsidR="00DA5A8D" w:rsidRPr="00A41917">
        <w:rPr>
          <w:rFonts w:ascii="Times New Roman" w:hAnsi="Times New Roman" w:cs="Times New Roman"/>
        </w:rPr>
        <w:t xml:space="preserve"> работает), «</w:t>
      </w:r>
      <w:proofErr w:type="spellStart"/>
      <w:r w:rsidR="00DA5A8D" w:rsidRPr="00A41917">
        <w:rPr>
          <w:rFonts w:ascii="Times New Roman" w:hAnsi="Times New Roman" w:cs="Times New Roman"/>
        </w:rPr>
        <w:t>дулпо</w:t>
      </w:r>
      <w:proofErr w:type="spellEnd"/>
      <w:r w:rsidR="00DA5A8D" w:rsidRPr="00A41917">
        <w:rPr>
          <w:rFonts w:ascii="Times New Roman" w:hAnsi="Times New Roman" w:cs="Times New Roman"/>
        </w:rPr>
        <w:t>» (вместо дупло), «</w:t>
      </w:r>
      <w:proofErr w:type="spellStart"/>
      <w:r w:rsidR="00DA5A8D" w:rsidRPr="00A41917">
        <w:rPr>
          <w:rFonts w:ascii="Times New Roman" w:hAnsi="Times New Roman" w:cs="Times New Roman"/>
        </w:rPr>
        <w:t>мемля</w:t>
      </w:r>
      <w:proofErr w:type="spellEnd"/>
      <w:r w:rsidR="00DA5A8D" w:rsidRPr="00A41917">
        <w:rPr>
          <w:rFonts w:ascii="Times New Roman" w:hAnsi="Times New Roman" w:cs="Times New Roman"/>
        </w:rPr>
        <w:t>» (вместо земля).</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При оценке диктантов важно также учитывать характер ошибки. Среди ошибок следует выделять </w:t>
      </w:r>
      <w:r w:rsidR="00DA5A8D" w:rsidRPr="00A41917">
        <w:rPr>
          <w:rFonts w:ascii="Times New Roman" w:hAnsi="Times New Roman" w:cs="Times New Roman"/>
          <w:b/>
        </w:rPr>
        <w:t>негрубые</w:t>
      </w:r>
      <w:r w:rsidR="00DA5A8D" w:rsidRPr="00A41917">
        <w:rPr>
          <w:rFonts w:ascii="Times New Roman" w:hAnsi="Times New Roman" w:cs="Times New Roman"/>
        </w:rPr>
        <w:t xml:space="preserve">, т. е. не имеющие существенного значения для характеристики грамотности. При подсчете ошибок две негрубые считаются за одну. </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К </w:t>
      </w:r>
      <w:proofErr w:type="gramStart"/>
      <w:r w:rsidR="00DA5A8D" w:rsidRPr="00A41917">
        <w:rPr>
          <w:rFonts w:ascii="Times New Roman" w:hAnsi="Times New Roman" w:cs="Times New Roman"/>
        </w:rPr>
        <w:t>негрубым</w:t>
      </w:r>
      <w:proofErr w:type="gramEnd"/>
      <w:r w:rsidR="00DA5A8D" w:rsidRPr="00A41917">
        <w:rPr>
          <w:rFonts w:ascii="Times New Roman" w:hAnsi="Times New Roman" w:cs="Times New Roman"/>
        </w:rPr>
        <w:t xml:space="preserve"> относятся ошибки: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1)   в исключениях из правил;</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2)   в   написании   большой   буквы   в   составных   собственных наименованиях;</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4)   в случаях трудного различения </w:t>
      </w:r>
      <w:r w:rsidRPr="00A41917">
        <w:rPr>
          <w:rFonts w:ascii="Times New Roman" w:hAnsi="Times New Roman" w:cs="Times New Roman"/>
          <w:i/>
        </w:rPr>
        <w:t xml:space="preserve">не </w:t>
      </w:r>
      <w:r w:rsidRPr="00A41917">
        <w:rPr>
          <w:rFonts w:ascii="Times New Roman" w:hAnsi="Times New Roman" w:cs="Times New Roman"/>
        </w:rPr>
        <w:t xml:space="preserve">и </w:t>
      </w:r>
      <w:r w:rsidRPr="00A41917">
        <w:rPr>
          <w:rFonts w:ascii="Times New Roman" w:hAnsi="Times New Roman" w:cs="Times New Roman"/>
          <w:i/>
        </w:rPr>
        <w:t>ни</w:t>
      </w:r>
      <w:r w:rsidRPr="00A41917">
        <w:rPr>
          <w:rFonts w:ascii="Times New Roman" w:hAnsi="Times New Roman" w:cs="Times New Roman"/>
        </w:rPr>
        <w:t xml:space="preserve"> </w:t>
      </w:r>
      <w:r w:rsidRPr="00A41917">
        <w:rPr>
          <w:rFonts w:ascii="Times New Roman" w:hAnsi="Times New Roman" w:cs="Times New Roman"/>
          <w:i/>
        </w:rPr>
        <w:t xml:space="preserve">(Куда он только не обращался! Куда он ни обращался, никто не мог дать ему ответ. </w:t>
      </w:r>
      <w:proofErr w:type="gramStart"/>
      <w:r w:rsidRPr="00A41917">
        <w:rPr>
          <w:rFonts w:ascii="Times New Roman" w:hAnsi="Times New Roman" w:cs="Times New Roman"/>
          <w:i/>
        </w:rPr>
        <w:t>Никто иной не...; не кто иной, как; ничто иное не…, не что иное, как и др.)</w:t>
      </w:r>
      <w:r w:rsidRPr="00A41917">
        <w:rPr>
          <w:rFonts w:ascii="Times New Roman" w:hAnsi="Times New Roman" w:cs="Times New Roman"/>
        </w:rPr>
        <w:t>;</w:t>
      </w:r>
      <w:proofErr w:type="gramEnd"/>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5)   в собственных именах нерусского происхождения;</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6)   в  случаях,   когда   вместо  одного  знака   препинания   поставлен другой;</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7)   в пропуске одного из сочетающихся знаков препинания или в нарушении их последовательности.</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Необходимо учитывать также </w:t>
      </w:r>
      <w:r w:rsidR="00DA5A8D" w:rsidRPr="00A41917">
        <w:rPr>
          <w:rFonts w:ascii="Times New Roman" w:hAnsi="Times New Roman" w:cs="Times New Roman"/>
          <w:b/>
        </w:rPr>
        <w:t>повторяемость и однотипность</w:t>
      </w:r>
      <w:r w:rsidR="00DA5A8D" w:rsidRPr="00A41917">
        <w:rPr>
          <w:rFonts w:ascii="Times New Roman" w:hAnsi="Times New Roman" w:cs="Times New Roman"/>
        </w:rPr>
        <w:t xml:space="preserve"> ошибок. Если ошибка повторяется в одном и том же слове или в корне однокоренных слов, то она считается за одну ошибку.</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Однотипными считаются ошибки на одно правило, если условия выбора правильного написания заключены в грамматических </w:t>
      </w:r>
      <w:r w:rsidR="00DA5A8D" w:rsidRPr="00A41917">
        <w:rPr>
          <w:rFonts w:ascii="Times New Roman" w:hAnsi="Times New Roman" w:cs="Times New Roman"/>
          <w:i/>
        </w:rPr>
        <w:t>(в армии, в роще; колют, борются)</w:t>
      </w:r>
      <w:r w:rsidR="00DA5A8D" w:rsidRPr="00A41917">
        <w:rPr>
          <w:rFonts w:ascii="Times New Roman" w:hAnsi="Times New Roman" w:cs="Times New Roman"/>
        </w:rPr>
        <w:t xml:space="preserve"> и фонетических </w:t>
      </w:r>
      <w:r w:rsidR="00DA5A8D" w:rsidRPr="00A41917">
        <w:rPr>
          <w:rFonts w:ascii="Times New Roman" w:hAnsi="Times New Roman" w:cs="Times New Roman"/>
          <w:i/>
        </w:rPr>
        <w:t>(пирожок, сверчок)</w:t>
      </w:r>
      <w:r w:rsidR="00DA5A8D" w:rsidRPr="00A41917">
        <w:rPr>
          <w:rFonts w:ascii="Times New Roman" w:hAnsi="Times New Roman" w:cs="Times New Roman"/>
        </w:rPr>
        <w:t xml:space="preserve"> особенностях данного слова.</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Не считаются однотипными ошибки на такое правило, в котором для выяснения правильного написания одного слове требуется подобрать другое (опорное) слово или его форму </w:t>
      </w:r>
      <w:r w:rsidR="00DA5A8D" w:rsidRPr="00A41917">
        <w:rPr>
          <w:rFonts w:ascii="Times New Roman" w:hAnsi="Times New Roman" w:cs="Times New Roman"/>
          <w:i/>
        </w:rPr>
        <w:t xml:space="preserve">(вода — воды, рот — ротик, грустный — грустить, резкий </w:t>
      </w:r>
      <w:proofErr w:type="gramStart"/>
      <w:r w:rsidR="00DA5A8D" w:rsidRPr="00A41917">
        <w:rPr>
          <w:rFonts w:ascii="Times New Roman" w:hAnsi="Times New Roman" w:cs="Times New Roman"/>
          <w:i/>
        </w:rPr>
        <w:t>-р</w:t>
      </w:r>
      <w:proofErr w:type="gramEnd"/>
      <w:r w:rsidR="00DA5A8D" w:rsidRPr="00A41917">
        <w:rPr>
          <w:rFonts w:ascii="Times New Roman" w:hAnsi="Times New Roman" w:cs="Times New Roman"/>
          <w:i/>
        </w:rPr>
        <w:t>езок).</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Первые три однотипные ошибки считаются за одну ошибку, каждая   следующая   подобная   ошибка   учитывается   самостоятельно.</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Если в одном непроверяемом слове допущены 2 и более ошибок, то все они считаются за одну ошибку.</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proofErr w:type="gramStart"/>
      <w:r w:rsidR="00DA5A8D" w:rsidRPr="00A41917">
        <w:rPr>
          <w:rFonts w:ascii="Times New Roman" w:hAnsi="Times New Roman" w:cs="Times New Roman"/>
        </w:rPr>
        <w:t>При наличии в контрольном диктанте более 5 поправок (исправление неверного написания  на верное)   оценка снижается на один балл.</w:t>
      </w:r>
      <w:proofErr w:type="gramEnd"/>
      <w:r w:rsidR="00DA5A8D" w:rsidRPr="00A41917">
        <w:rPr>
          <w:rFonts w:ascii="Times New Roman" w:hAnsi="Times New Roman" w:cs="Times New Roman"/>
        </w:rPr>
        <w:t xml:space="preserve"> Отличная оценка не выставляется при наличии трех и более </w:t>
      </w:r>
      <w:r w:rsidR="00DA5A8D" w:rsidRPr="00A41917">
        <w:rPr>
          <w:rFonts w:ascii="Times New Roman" w:hAnsi="Times New Roman" w:cs="Times New Roman"/>
        </w:rPr>
        <w:lastRenderedPageBreak/>
        <w:t xml:space="preserve">исправлений. </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При оценке выполнения дополнительных заданий рекомендуется руководствоваться следующим:</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«5» ставится, если ученик выполнил все задания верно.</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«4» ставится, если ученик выполнил правильно не менее 3/4 заданий.</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«3» ставится за работу, в которой правильно выполнено не менее половины заданий.</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«2» ставится за работу, в которой не выполнено более половины заданий.</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«1» ставится, если ученик не выполнил ни одного  задания.</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b/>
        </w:rPr>
      </w:pPr>
      <w:r w:rsidRPr="00A41917">
        <w:rPr>
          <w:rFonts w:ascii="Times New Roman" w:hAnsi="Times New Roman" w:cs="Times New Roman"/>
          <w:i/>
        </w:rPr>
        <w:t>Примечание.</w:t>
      </w:r>
      <w:r w:rsidRPr="00A41917">
        <w:rPr>
          <w:rFonts w:ascii="Times New Roman" w:hAnsi="Times New Roman" w:cs="Times New Roman"/>
        </w:rPr>
        <w:t xml:space="preserve"> </w:t>
      </w:r>
      <w:r w:rsidRPr="00A41917">
        <w:rPr>
          <w:rFonts w:ascii="Times New Roman" w:hAnsi="Times New Roman" w:cs="Times New Roman"/>
          <w:b/>
        </w:rPr>
        <w:t>Орфографические и пунктуационные ошибки, допущенные при выполнении дополнительных заданий, учитываются при выведении оценки за диктант.</w:t>
      </w:r>
    </w:p>
    <w:p w:rsidR="00DA5A8D" w:rsidRPr="00A41917" w:rsidRDefault="003C1B89" w:rsidP="00BE48CE">
      <w:pPr>
        <w:widowControl w:val="0"/>
        <w:autoSpaceDE w:val="0"/>
        <w:autoSpaceDN w:val="0"/>
        <w:adjustRightInd w:val="0"/>
        <w:spacing w:after="0" w:line="240" w:lineRule="auto"/>
        <w:jc w:val="center"/>
        <w:rPr>
          <w:rFonts w:ascii="Times New Roman" w:hAnsi="Times New Roman" w:cs="Times New Roman"/>
          <w:b/>
        </w:rPr>
      </w:pPr>
      <w:r w:rsidRPr="00A41917">
        <w:rPr>
          <w:rFonts w:ascii="Times New Roman" w:hAnsi="Times New Roman" w:cs="Times New Roman"/>
          <w:b/>
        </w:rPr>
        <w:t>Критерии о</w:t>
      </w:r>
      <w:r w:rsidR="00DA5A8D" w:rsidRPr="00A41917">
        <w:rPr>
          <w:rFonts w:ascii="Times New Roman" w:hAnsi="Times New Roman" w:cs="Times New Roman"/>
          <w:b/>
        </w:rPr>
        <w:t>цен</w:t>
      </w:r>
      <w:r w:rsidRPr="00A41917">
        <w:rPr>
          <w:rFonts w:ascii="Times New Roman" w:hAnsi="Times New Roman" w:cs="Times New Roman"/>
          <w:b/>
        </w:rPr>
        <w:t>ивания</w:t>
      </w:r>
      <w:r w:rsidR="00DA5A8D" w:rsidRPr="00A41917">
        <w:rPr>
          <w:rFonts w:ascii="Times New Roman" w:hAnsi="Times New Roman" w:cs="Times New Roman"/>
          <w:b/>
        </w:rPr>
        <w:t xml:space="preserve"> сочинений и изложений</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Сочинения и  изложения</w:t>
      </w:r>
      <w:r w:rsidRPr="00A41917">
        <w:rPr>
          <w:rFonts w:ascii="Times New Roman" w:hAnsi="Times New Roman" w:cs="Times New Roman"/>
        </w:rPr>
        <w:t xml:space="preserve"> -</w:t>
      </w:r>
      <w:r w:rsidR="00DA5A8D" w:rsidRPr="00A41917">
        <w:rPr>
          <w:rFonts w:ascii="Times New Roman" w:hAnsi="Times New Roman" w:cs="Times New Roman"/>
        </w:rPr>
        <w:t xml:space="preserve"> основные формы проверки умения правильно   и  последовательно  излагать мысли, уровня речевой подготовки учащихся.</w:t>
      </w:r>
    </w:p>
    <w:p w:rsidR="00DA5A8D" w:rsidRPr="00A41917" w:rsidRDefault="00DA5A8D" w:rsidP="00BE48CE">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Примерный объем текста изложений и сочинений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166"/>
        <w:gridCol w:w="4166"/>
      </w:tblGrid>
      <w:tr w:rsidR="00DA5A8D" w:rsidRPr="00A41917" w:rsidTr="00DA5A8D">
        <w:tc>
          <w:tcPr>
            <w:tcW w:w="1242" w:type="dxa"/>
            <w:vMerge w:val="restart"/>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класс</w:t>
            </w:r>
          </w:p>
        </w:tc>
        <w:tc>
          <w:tcPr>
            <w:tcW w:w="8332" w:type="dxa"/>
            <w:gridSpan w:val="2"/>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 xml:space="preserve">Объем текста </w:t>
            </w:r>
            <w:proofErr w:type="gramStart"/>
            <w:r w:rsidRPr="00A41917">
              <w:rPr>
                <w:rFonts w:ascii="Times New Roman" w:hAnsi="Times New Roman" w:cs="Times New Roman"/>
              </w:rPr>
              <w:t>для</w:t>
            </w:r>
            <w:proofErr w:type="gramEnd"/>
            <w:r w:rsidRPr="00A41917">
              <w:rPr>
                <w:rFonts w:ascii="Times New Roman" w:hAnsi="Times New Roman" w:cs="Times New Roman"/>
              </w:rPr>
              <w:t xml:space="preserve"> </w:t>
            </w:r>
          </w:p>
        </w:tc>
      </w:tr>
      <w:tr w:rsidR="00DA5A8D" w:rsidRPr="00A41917" w:rsidTr="00DA5A8D">
        <w:tc>
          <w:tcPr>
            <w:tcW w:w="1242" w:type="dxa"/>
            <w:vMerge/>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подробного изложения</w:t>
            </w:r>
            <w:proofErr w:type="gramStart"/>
            <w:r w:rsidRPr="00A41917">
              <w:rPr>
                <w:rFonts w:ascii="Times New Roman" w:hAnsi="Times New Roman" w:cs="Times New Roman"/>
                <w:vertAlign w:val="superscript"/>
              </w:rPr>
              <w:t>1</w:t>
            </w:r>
            <w:proofErr w:type="gramEnd"/>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классного сочинения</w:t>
            </w:r>
          </w:p>
        </w:tc>
      </w:tr>
      <w:tr w:rsidR="00DA5A8D" w:rsidRPr="00A41917" w:rsidTr="00DA5A8D">
        <w:tc>
          <w:tcPr>
            <w:tcW w:w="1242"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100-150 слов</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0,5 – 1,0 страницы</w:t>
            </w:r>
          </w:p>
        </w:tc>
      </w:tr>
      <w:tr w:rsidR="00DA5A8D" w:rsidRPr="00A41917" w:rsidTr="00DA5A8D">
        <w:tc>
          <w:tcPr>
            <w:tcW w:w="1242"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6</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150-200 слов</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 – 1,5 страницы</w:t>
            </w:r>
          </w:p>
        </w:tc>
      </w:tr>
      <w:tr w:rsidR="00DA5A8D" w:rsidRPr="00A41917" w:rsidTr="00DA5A8D">
        <w:tc>
          <w:tcPr>
            <w:tcW w:w="1242"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7</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200-250 слов</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 xml:space="preserve">1,5 – 2,0 страницы </w:t>
            </w:r>
          </w:p>
        </w:tc>
      </w:tr>
      <w:tr w:rsidR="00DA5A8D" w:rsidRPr="00A41917" w:rsidTr="00DA5A8D">
        <w:tc>
          <w:tcPr>
            <w:tcW w:w="1242"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8</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250-350 слов</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2,0 – 3,0 страницы</w:t>
            </w:r>
          </w:p>
        </w:tc>
      </w:tr>
      <w:tr w:rsidR="00DA5A8D" w:rsidRPr="00A41917" w:rsidTr="00DA5A8D">
        <w:tc>
          <w:tcPr>
            <w:tcW w:w="1242"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9</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350-450 слов</w:t>
            </w:r>
          </w:p>
        </w:tc>
        <w:tc>
          <w:tcPr>
            <w:tcW w:w="4166"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3,0 – 4,0 страницы</w:t>
            </w:r>
          </w:p>
        </w:tc>
      </w:tr>
    </w:tbl>
    <w:p w:rsidR="00DA5A8D" w:rsidRPr="00A41917" w:rsidRDefault="00DA5A8D" w:rsidP="00436E5C">
      <w:pPr>
        <w:widowControl w:val="0"/>
        <w:autoSpaceDE w:val="0"/>
        <w:autoSpaceDN w:val="0"/>
        <w:adjustRightInd w:val="0"/>
        <w:spacing w:after="0" w:line="240" w:lineRule="auto"/>
        <w:ind w:firstLine="567"/>
        <w:rPr>
          <w:rFonts w:ascii="Times New Roman" w:hAnsi="Times New Roman" w:cs="Times New Roman"/>
        </w:rPr>
      </w:pP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vertAlign w:val="superscript"/>
        </w:rPr>
        <w:t>1</w:t>
      </w:r>
      <w:r w:rsidRPr="00A41917">
        <w:rPr>
          <w:rFonts w:ascii="Times New Roman" w:hAnsi="Times New Roman" w:cs="Times New Roman"/>
        </w:rPr>
        <w:t xml:space="preserve"> Объем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С помощью сочинений и изложений проверяются: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1) умение раскрывать тему;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2) умение использовать языковые средства  в соответствии со стилем, темой и задачей высказывания;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3) соблюдение языковых норм и правил правописания.      </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Содержание   сочинения   и   изложения   оценивается   по   следующим критериям:</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соответствие работы ученика теме и основной мысли;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полнота раскрытия темы; </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правильность фактического материала;</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последовательность изложения.</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При оценке речевого оформления сочинений и изложений учитывается:</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разнообразие словаря и грамматического строя речи;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стилевое единство и выразительность речи;</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число речевых недочетов.</w:t>
      </w:r>
    </w:p>
    <w:p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Грамотность оценивается по числу допущенных учеником ошибок — орфографических,  пунктуационных  и  грамматических.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279"/>
        <w:gridCol w:w="3191"/>
      </w:tblGrid>
      <w:tr w:rsidR="00DA5A8D" w:rsidRPr="00A41917" w:rsidTr="00436E5C">
        <w:tc>
          <w:tcPr>
            <w:tcW w:w="1101" w:type="dxa"/>
            <w:vMerge w:val="restart"/>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оценка</w:t>
            </w:r>
          </w:p>
        </w:tc>
        <w:tc>
          <w:tcPr>
            <w:tcW w:w="8470" w:type="dxa"/>
            <w:gridSpan w:val="2"/>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Основные критерии оценки</w:t>
            </w:r>
          </w:p>
        </w:tc>
      </w:tr>
      <w:tr w:rsidR="00DA5A8D" w:rsidRPr="00A41917" w:rsidTr="00436E5C">
        <w:tc>
          <w:tcPr>
            <w:tcW w:w="1101" w:type="dxa"/>
            <w:vMerge/>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tc>
        <w:tc>
          <w:tcPr>
            <w:tcW w:w="5279"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содержание и речь</w:t>
            </w:r>
          </w:p>
        </w:tc>
        <w:tc>
          <w:tcPr>
            <w:tcW w:w="3191"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грамотность</w:t>
            </w:r>
          </w:p>
        </w:tc>
      </w:tr>
      <w:tr w:rsidR="00DA5A8D" w:rsidRPr="00A41917" w:rsidTr="00436E5C">
        <w:tc>
          <w:tcPr>
            <w:tcW w:w="1101"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5279"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Содержание работы полностью соответствует</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теме.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2. Фактические ошибки отсутствуют.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3. Содержание    излагается    последовательно. 4.  Работа    отличается    богатством    словаря, разнообразием используемых синтаксических кон</w:t>
            </w:r>
            <w:r w:rsidRPr="00A41917">
              <w:rPr>
                <w:rFonts w:ascii="Times New Roman" w:hAnsi="Times New Roman" w:cs="Times New Roman"/>
              </w:rPr>
              <w:softHyphen/>
              <w:t xml:space="preserve">струкций, точностью словоупотребления.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5.  Достигнуто   стилевое   единство   и   вырази</w:t>
            </w:r>
            <w:r w:rsidRPr="00A41917">
              <w:rPr>
                <w:rFonts w:ascii="Times New Roman" w:hAnsi="Times New Roman" w:cs="Times New Roman"/>
              </w:rPr>
              <w:softHyphen/>
              <w:t xml:space="preserve">тельность текста.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lastRenderedPageBreak/>
              <w:t xml:space="preserve">В  целом  в  работе  допускается  1  недочет в содержании и 1—2 </w:t>
            </w:r>
            <w:proofErr w:type="gramStart"/>
            <w:r w:rsidRPr="00A41917">
              <w:rPr>
                <w:rFonts w:ascii="Times New Roman" w:hAnsi="Times New Roman" w:cs="Times New Roman"/>
              </w:rPr>
              <w:t>речевых</w:t>
            </w:r>
            <w:proofErr w:type="gramEnd"/>
            <w:r w:rsidRPr="00A41917">
              <w:rPr>
                <w:rFonts w:ascii="Times New Roman" w:hAnsi="Times New Roman" w:cs="Times New Roman"/>
              </w:rPr>
              <w:t xml:space="preserve"> недочета</w:t>
            </w:r>
          </w:p>
        </w:tc>
        <w:tc>
          <w:tcPr>
            <w:tcW w:w="3191"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lastRenderedPageBreak/>
              <w:t xml:space="preserve">Допускается: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орфографическая, или 1 пунктуационная, или 1 грамматиче</w:t>
            </w:r>
            <w:r w:rsidRPr="00A41917">
              <w:rPr>
                <w:rFonts w:ascii="Times New Roman" w:hAnsi="Times New Roman" w:cs="Times New Roman"/>
              </w:rPr>
              <w:softHyphen/>
              <w:t>ская ошибка</w:t>
            </w:r>
          </w:p>
        </w:tc>
      </w:tr>
      <w:tr w:rsidR="00DA5A8D" w:rsidRPr="00A41917" w:rsidTr="00436E5C">
        <w:tc>
          <w:tcPr>
            <w:tcW w:w="1101"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lastRenderedPageBreak/>
              <w:t>«4»</w:t>
            </w:r>
          </w:p>
        </w:tc>
        <w:tc>
          <w:tcPr>
            <w:tcW w:w="5279"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Содержание работы в основном соответствует теме   (имеются  незна</w:t>
            </w:r>
            <w:r w:rsidRPr="00A41917">
              <w:rPr>
                <w:rFonts w:ascii="Times New Roman" w:hAnsi="Times New Roman" w:cs="Times New Roman"/>
              </w:rPr>
              <w:softHyphen/>
              <w:t>чительные отклонения от темы).</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2. Содержание в основном досто</w:t>
            </w:r>
            <w:r w:rsidRPr="00A41917">
              <w:rPr>
                <w:rFonts w:ascii="Times New Roman" w:hAnsi="Times New Roman" w:cs="Times New Roman"/>
              </w:rPr>
              <w:softHyphen/>
              <w:t>верно, но имеются единичные факти</w:t>
            </w:r>
            <w:r w:rsidRPr="00A41917">
              <w:rPr>
                <w:rFonts w:ascii="Times New Roman" w:hAnsi="Times New Roman" w:cs="Times New Roman"/>
              </w:rPr>
              <w:softHyphen/>
              <w:t xml:space="preserve">ческие неточности.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3. Имеются  незначительные  нару</w:t>
            </w:r>
            <w:r w:rsidRPr="00A41917">
              <w:rPr>
                <w:rFonts w:ascii="Times New Roman" w:hAnsi="Times New Roman" w:cs="Times New Roman"/>
              </w:rPr>
              <w:softHyphen/>
              <w:t>шения   последовательности   в   изло</w:t>
            </w:r>
            <w:r w:rsidRPr="00A41917">
              <w:rPr>
                <w:rFonts w:ascii="Times New Roman" w:hAnsi="Times New Roman" w:cs="Times New Roman"/>
              </w:rPr>
              <w:softHyphen/>
              <w:t>жении мыслей.</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4. Лексический  и  грамматический строй речи достаточно разнообразен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5. Стиль работы отличается един</w:t>
            </w:r>
            <w:r w:rsidRPr="00A41917">
              <w:rPr>
                <w:rFonts w:ascii="Times New Roman" w:hAnsi="Times New Roman" w:cs="Times New Roman"/>
              </w:rPr>
              <w:softHyphen/>
              <w:t>ством и   достаточной   выразитель</w:t>
            </w:r>
            <w:r w:rsidRPr="00A41917">
              <w:rPr>
                <w:rFonts w:ascii="Times New Roman" w:hAnsi="Times New Roman" w:cs="Times New Roman"/>
              </w:rPr>
              <w:softHyphen/>
              <w:t>ностью.</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 В целом в  работе  допускается не более 2 недочетов в содержании и не более 3—4 речевых недочетов.</w:t>
            </w:r>
          </w:p>
        </w:tc>
        <w:tc>
          <w:tcPr>
            <w:tcW w:w="3191"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Допускаются: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2 орфографи</w:t>
            </w:r>
            <w:r w:rsidRPr="00A41917">
              <w:rPr>
                <w:rFonts w:ascii="Times New Roman" w:hAnsi="Times New Roman" w:cs="Times New Roman"/>
              </w:rPr>
              <w:softHyphen/>
              <w:t xml:space="preserve">ческие    и    2 пунктуационные ошибки, 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1  </w:t>
            </w:r>
            <w:proofErr w:type="gramStart"/>
            <w:r w:rsidRPr="00A41917">
              <w:rPr>
                <w:rFonts w:ascii="Times New Roman" w:hAnsi="Times New Roman" w:cs="Times New Roman"/>
              </w:rPr>
              <w:t>орфографичес</w:t>
            </w:r>
            <w:r w:rsidRPr="00A41917">
              <w:rPr>
                <w:rFonts w:ascii="Times New Roman" w:hAnsi="Times New Roman" w:cs="Times New Roman"/>
              </w:rPr>
              <w:softHyphen/>
              <w:t>кая</w:t>
            </w:r>
            <w:proofErr w:type="gramEnd"/>
            <w:r w:rsidRPr="00A41917">
              <w:rPr>
                <w:rFonts w:ascii="Times New Roman" w:hAnsi="Times New Roman" w:cs="Times New Roman"/>
              </w:rPr>
              <w:t xml:space="preserve"> и 3 пунктуационные ошиб</w:t>
            </w:r>
            <w:r w:rsidRPr="00A41917">
              <w:rPr>
                <w:rFonts w:ascii="Times New Roman" w:hAnsi="Times New Roman" w:cs="Times New Roman"/>
              </w:rPr>
              <w:softHyphen/>
              <w:t xml:space="preserve">ки,    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4    пунктуационные ошибки при отсутствии орфо</w:t>
            </w:r>
            <w:r w:rsidRPr="00A41917">
              <w:rPr>
                <w:rFonts w:ascii="Times New Roman" w:hAnsi="Times New Roman" w:cs="Times New Roman"/>
              </w:rPr>
              <w:softHyphen/>
              <w:t xml:space="preserve">графических ошибок,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а также 2   грамматические   ошибки</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tc>
      </w:tr>
      <w:tr w:rsidR="00DA5A8D" w:rsidRPr="00A41917" w:rsidTr="00436E5C">
        <w:tc>
          <w:tcPr>
            <w:tcW w:w="1101"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w:t>
            </w:r>
          </w:p>
        </w:tc>
        <w:tc>
          <w:tcPr>
            <w:tcW w:w="5279"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В работе допущены существен</w:t>
            </w:r>
            <w:r w:rsidRPr="00A41917">
              <w:rPr>
                <w:rFonts w:ascii="Times New Roman" w:hAnsi="Times New Roman" w:cs="Times New Roman"/>
              </w:rPr>
              <w:softHyphen/>
              <w:t xml:space="preserve">ные отклонения от темы.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2. Работа   достоверна   в   главном, но в ней имеются отдельные факти</w:t>
            </w:r>
            <w:r w:rsidRPr="00A41917">
              <w:rPr>
                <w:rFonts w:ascii="Times New Roman" w:hAnsi="Times New Roman" w:cs="Times New Roman"/>
              </w:rPr>
              <w:softHyphen/>
              <w:t xml:space="preserve">ческие неточности.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3. Допущены   отдельные   наруше</w:t>
            </w:r>
            <w:r w:rsidRPr="00A41917">
              <w:rPr>
                <w:rFonts w:ascii="Times New Roman" w:hAnsi="Times New Roman" w:cs="Times New Roman"/>
              </w:rPr>
              <w:softHyphen/>
              <w:t xml:space="preserve">ния  последовательности  изложения.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4. Беден  словарь,   и  однообразны употребляемые синтаксические конст</w:t>
            </w:r>
            <w:r w:rsidRPr="00A41917">
              <w:rPr>
                <w:rFonts w:ascii="Times New Roman" w:hAnsi="Times New Roman" w:cs="Times New Roman"/>
              </w:rPr>
              <w:softHyphen/>
              <w:t xml:space="preserve">рукции,    встречается    неправильное словоупотребление.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5. Стиль   работы    не   отличается единством, речь недостаточно выра</w:t>
            </w:r>
            <w:r w:rsidRPr="00A41917">
              <w:rPr>
                <w:rFonts w:ascii="Times New Roman" w:hAnsi="Times New Roman" w:cs="Times New Roman"/>
              </w:rPr>
              <w:softHyphen/>
              <w:t xml:space="preserve">зительна.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В целом  в работе допускается не более  4   недочетов  в  содержании и 5 речевых недочетов.</w:t>
            </w:r>
          </w:p>
        </w:tc>
        <w:tc>
          <w:tcPr>
            <w:tcW w:w="3191"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Допускаются: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4 орфографи</w:t>
            </w:r>
            <w:r w:rsidRPr="00A41917">
              <w:rPr>
                <w:rFonts w:ascii="Times New Roman" w:hAnsi="Times New Roman" w:cs="Times New Roman"/>
              </w:rPr>
              <w:softHyphen/>
              <w:t xml:space="preserve">ческие   и   4 пунктуационные ошибки,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3  орфографи</w:t>
            </w:r>
            <w:r w:rsidRPr="00A41917">
              <w:rPr>
                <w:rFonts w:ascii="Times New Roman" w:hAnsi="Times New Roman" w:cs="Times New Roman"/>
              </w:rPr>
              <w:softHyphen/>
              <w:t>ческие  ошибки   и   5   пунктуа</w:t>
            </w:r>
            <w:r w:rsidRPr="00A41917">
              <w:rPr>
                <w:rFonts w:ascii="Times New Roman" w:hAnsi="Times New Roman" w:cs="Times New Roman"/>
              </w:rPr>
              <w:softHyphen/>
              <w:t xml:space="preserve">ционных ошибок,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7 пунк</w:t>
            </w:r>
            <w:r w:rsidRPr="00A41917">
              <w:rPr>
                <w:rFonts w:ascii="Times New Roman" w:hAnsi="Times New Roman" w:cs="Times New Roman"/>
              </w:rPr>
              <w:softHyphen/>
              <w:t xml:space="preserve">туационных    при    отсутствии орфографических ошибок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 (в 5 классе - 5  орфографиче</w:t>
            </w:r>
            <w:r w:rsidRPr="00A41917">
              <w:rPr>
                <w:rFonts w:ascii="Times New Roman" w:hAnsi="Times New Roman" w:cs="Times New Roman"/>
              </w:rPr>
              <w:softHyphen/>
              <w:t>ских ошибок  и  4  пунктуа</w:t>
            </w:r>
            <w:r w:rsidRPr="00A41917">
              <w:rPr>
                <w:rFonts w:ascii="Times New Roman" w:hAnsi="Times New Roman" w:cs="Times New Roman"/>
              </w:rPr>
              <w:softHyphen/>
              <w:t>ционные   ошибки),    а   та</w:t>
            </w:r>
            <w:r w:rsidR="00D835ED" w:rsidRPr="00A41917">
              <w:rPr>
                <w:rFonts w:ascii="Times New Roman" w:hAnsi="Times New Roman" w:cs="Times New Roman"/>
              </w:rPr>
              <w:t>кже 4   грамматические   ошибки</w:t>
            </w:r>
          </w:p>
        </w:tc>
      </w:tr>
      <w:tr w:rsidR="00DA5A8D" w:rsidRPr="00A41917" w:rsidTr="00436E5C">
        <w:tc>
          <w:tcPr>
            <w:tcW w:w="1101" w:type="dxa"/>
          </w:tcPr>
          <w:p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w:t>
            </w:r>
          </w:p>
        </w:tc>
        <w:tc>
          <w:tcPr>
            <w:tcW w:w="5279"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1. Работа   не  соответствует   теме.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2. Допущено много фактических неточностей.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3. Нарушена последовательность изложения   мыслей  во всех частях работы,  отсутствует    связь между ними, работа не соответствует плану.</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w:t>
            </w:r>
            <w:r w:rsidRPr="00A41917">
              <w:rPr>
                <w:rFonts w:ascii="Times New Roman" w:hAnsi="Times New Roman" w:cs="Times New Roman"/>
              </w:rPr>
              <w:softHyphen/>
              <w:t xml:space="preserve">ния.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5. Нарушено  стилевое  единство текста.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В целом в работе допущено 6 не</w:t>
            </w:r>
            <w:r w:rsidRPr="00A41917">
              <w:rPr>
                <w:rFonts w:ascii="Times New Roman" w:hAnsi="Times New Roman" w:cs="Times New Roman"/>
              </w:rPr>
              <w:softHyphen/>
              <w:t>дочетов в содержании и до 7 рече</w:t>
            </w:r>
            <w:r w:rsidRPr="00A41917">
              <w:rPr>
                <w:rFonts w:ascii="Times New Roman" w:hAnsi="Times New Roman" w:cs="Times New Roman"/>
              </w:rPr>
              <w:softHyphen/>
              <w:t>вых недочетов.</w:t>
            </w:r>
          </w:p>
        </w:tc>
        <w:tc>
          <w:tcPr>
            <w:tcW w:w="3191" w:type="dxa"/>
          </w:tcPr>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Допускаются: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7 орфографи</w:t>
            </w:r>
            <w:r w:rsidRPr="00A41917">
              <w:rPr>
                <w:rFonts w:ascii="Times New Roman" w:hAnsi="Times New Roman" w:cs="Times New Roman"/>
              </w:rPr>
              <w:softHyphen/>
              <w:t xml:space="preserve">ческих и 7   пунктуационных ошибок,    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6 орфографи</w:t>
            </w:r>
            <w:r w:rsidRPr="00A41917">
              <w:rPr>
                <w:rFonts w:ascii="Times New Roman" w:hAnsi="Times New Roman" w:cs="Times New Roman"/>
              </w:rPr>
              <w:softHyphen/>
              <w:t xml:space="preserve">ческих и  8   пунктуационных ошибок,    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5  орфографических  и  9    пунктуационных ошибок,    или    </w:t>
            </w:r>
          </w:p>
          <w:p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8 орфографических и 6 пунктуационных ошибок,   я  также 7 грамматических ошибок.</w:t>
            </w:r>
          </w:p>
        </w:tc>
      </w:tr>
    </w:tbl>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i/>
        </w:rPr>
      </w:pPr>
      <w:r w:rsidRPr="00A41917">
        <w:rPr>
          <w:rFonts w:ascii="Times New Roman" w:hAnsi="Times New Roman" w:cs="Times New Roman"/>
          <w:i/>
        </w:rPr>
        <w:t>Примечания.</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2.   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w:t>
      </w:r>
      <w:r w:rsidRPr="00A41917">
        <w:rPr>
          <w:rFonts w:ascii="Times New Roman" w:hAnsi="Times New Roman" w:cs="Times New Roman"/>
        </w:rPr>
        <w:softHyphen/>
        <w:t>мер,  при  оценке  грамотности  «4» ставится  при  3  орфографических,  2  пунк</w:t>
      </w:r>
      <w:r w:rsidRPr="00A41917">
        <w:rPr>
          <w:rFonts w:ascii="Times New Roman" w:hAnsi="Times New Roman" w:cs="Times New Roman"/>
        </w:rPr>
        <w:softHyphen/>
        <w:t>туационных и 2 грамматических ошибках или при соотношениях: 2—3—2, 2—2—3; «3»  ставится  при  соотношениях:  6—4—4,  4—6—4,  4—4—6.  При  выставлении оценки «5» превышение объема сочинения не принимается во внимание.</w:t>
      </w:r>
    </w:p>
    <w:p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Первая   оценка   (за   содержание   и   речь)   не   может   быть   положитель</w:t>
      </w:r>
      <w:r w:rsidRPr="00A41917">
        <w:rPr>
          <w:rFonts w:ascii="Times New Roman" w:hAnsi="Times New Roman" w:cs="Times New Roman"/>
        </w:rPr>
        <w:softHyphen/>
        <w:t>ной,  если  не  раскрыта  тема  высказывания,  хотя  по  остальным  показателям оно написано удовлетворительно.</w:t>
      </w:r>
    </w:p>
    <w:p w:rsidR="00D835ED" w:rsidRPr="00A41917" w:rsidRDefault="00DA5A8D" w:rsidP="00D835ED">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lastRenderedPageBreak/>
        <w:t>4.   На   оценку   сочинения   и   изложения   распространяются   положения   об однотипных  и  негрубых ошибках,  а  также  о  сделанных учеником   исправле</w:t>
      </w:r>
      <w:r w:rsidRPr="00A41917">
        <w:rPr>
          <w:rFonts w:ascii="Times New Roman" w:hAnsi="Times New Roman" w:cs="Times New Roman"/>
        </w:rPr>
        <w:softHyphen/>
        <w:t>ниях, приведенны</w:t>
      </w:r>
      <w:r w:rsidR="00D835ED" w:rsidRPr="00A41917">
        <w:rPr>
          <w:rFonts w:ascii="Times New Roman" w:hAnsi="Times New Roman" w:cs="Times New Roman"/>
        </w:rPr>
        <w:t>е в разделе «Оценка диктантов».</w:t>
      </w:r>
    </w:p>
    <w:p w:rsidR="003C1B89" w:rsidRPr="00A41917" w:rsidRDefault="003C1B89" w:rsidP="00D835ED">
      <w:pPr>
        <w:widowControl w:val="0"/>
        <w:autoSpaceDE w:val="0"/>
        <w:autoSpaceDN w:val="0"/>
        <w:adjustRightInd w:val="0"/>
        <w:spacing w:after="0" w:line="240" w:lineRule="auto"/>
        <w:jc w:val="both"/>
        <w:rPr>
          <w:rFonts w:ascii="Times New Roman" w:hAnsi="Times New Roman" w:cs="Times New Roman"/>
        </w:rPr>
      </w:pPr>
    </w:p>
    <w:p w:rsidR="00BE40D3" w:rsidRPr="0000486C" w:rsidRDefault="00BE40D3" w:rsidP="0000486C">
      <w:pPr>
        <w:widowControl w:val="0"/>
        <w:autoSpaceDE w:val="0"/>
        <w:autoSpaceDN w:val="0"/>
        <w:adjustRightInd w:val="0"/>
        <w:spacing w:after="0" w:line="240" w:lineRule="auto"/>
        <w:jc w:val="center"/>
        <w:rPr>
          <w:rFonts w:ascii="Times New Roman" w:hAnsi="Times New Roman" w:cs="Times New Roman"/>
          <w:b/>
        </w:rPr>
      </w:pPr>
    </w:p>
    <w:p w:rsidR="00BE40D3" w:rsidRPr="00A41917" w:rsidRDefault="00BE40D3" w:rsidP="00482274">
      <w:pPr>
        <w:pStyle w:val="21"/>
        <w:ind w:left="1080" w:firstLine="0"/>
        <w:rPr>
          <w:b/>
          <w:i/>
          <w:noProof/>
          <w:sz w:val="22"/>
          <w:szCs w:val="22"/>
        </w:rPr>
      </w:pPr>
    </w:p>
    <w:p w:rsidR="00BE40D3" w:rsidRPr="00A41917" w:rsidRDefault="00BE40D3" w:rsidP="00482274">
      <w:pPr>
        <w:pStyle w:val="21"/>
        <w:ind w:left="1080" w:firstLine="0"/>
        <w:rPr>
          <w:b/>
          <w:i/>
          <w:noProof/>
          <w:sz w:val="22"/>
          <w:szCs w:val="22"/>
        </w:rPr>
      </w:pPr>
    </w:p>
    <w:p w:rsidR="00482274" w:rsidRPr="00A41917" w:rsidRDefault="00482274" w:rsidP="008C5E68">
      <w:pPr>
        <w:pStyle w:val="21"/>
        <w:rPr>
          <w:noProof/>
          <w:sz w:val="22"/>
          <w:szCs w:val="22"/>
        </w:rPr>
      </w:pPr>
    </w:p>
    <w:p w:rsidR="00293A67" w:rsidRPr="00A41917" w:rsidRDefault="00293A67" w:rsidP="008C5E68">
      <w:pPr>
        <w:pStyle w:val="21"/>
        <w:rPr>
          <w:noProof/>
          <w:sz w:val="22"/>
          <w:szCs w:val="22"/>
        </w:rPr>
      </w:pPr>
    </w:p>
    <w:p w:rsidR="00293A67" w:rsidRPr="00A41917" w:rsidRDefault="00293A67" w:rsidP="008C5E68">
      <w:pPr>
        <w:pStyle w:val="21"/>
        <w:rPr>
          <w:noProof/>
          <w:sz w:val="22"/>
          <w:szCs w:val="22"/>
        </w:rPr>
      </w:pPr>
    </w:p>
    <w:p w:rsidR="00482274" w:rsidRDefault="00482274"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A41917" w:rsidRDefault="00A41917" w:rsidP="004C079A">
      <w:pPr>
        <w:pStyle w:val="21"/>
        <w:ind w:firstLine="0"/>
        <w:rPr>
          <w:noProof/>
          <w:sz w:val="22"/>
          <w:szCs w:val="22"/>
        </w:rPr>
      </w:pPr>
    </w:p>
    <w:p w:rsidR="00D6216C" w:rsidRPr="00A41917" w:rsidRDefault="00D6216C" w:rsidP="004C079A">
      <w:pPr>
        <w:pStyle w:val="21"/>
        <w:ind w:firstLine="0"/>
        <w:rPr>
          <w:noProof/>
          <w:sz w:val="22"/>
          <w:szCs w:val="22"/>
        </w:rPr>
      </w:pPr>
    </w:p>
    <w:p w:rsidR="008C5E68" w:rsidRPr="00A41917" w:rsidRDefault="008C5E68" w:rsidP="008C5E68">
      <w:pPr>
        <w:pStyle w:val="21"/>
        <w:rPr>
          <w:noProof/>
          <w:sz w:val="22"/>
          <w:szCs w:val="22"/>
        </w:rPr>
      </w:pPr>
    </w:p>
    <w:p w:rsidR="001C518E" w:rsidRPr="00A41917" w:rsidRDefault="00233CAC" w:rsidP="008C5E68">
      <w:pPr>
        <w:pStyle w:val="23"/>
        <w:spacing w:before="0" w:after="0"/>
        <w:jc w:val="center"/>
        <w:rPr>
          <w:rFonts w:ascii="Times New Roman" w:hAnsi="Times New Roman" w:cs="Times New Roman"/>
          <w:b/>
          <w:bCs/>
          <w:sz w:val="22"/>
          <w:szCs w:val="22"/>
        </w:rPr>
      </w:pPr>
      <w:r w:rsidRPr="00A41917">
        <w:rPr>
          <w:rFonts w:ascii="Times New Roman" w:hAnsi="Times New Roman" w:cs="Times New Roman"/>
          <w:b/>
          <w:bCs/>
          <w:sz w:val="22"/>
          <w:szCs w:val="22"/>
        </w:rPr>
        <w:t>ПЛАНИРУЕМЫЕ РЕЗУЛЬТАТЫ ОСВОЕНИЯ КУРСА РУССКОГО ЯЗЫКА</w:t>
      </w:r>
    </w:p>
    <w:p w:rsidR="001C518E" w:rsidRPr="00A41917" w:rsidRDefault="001C518E" w:rsidP="001C518E">
      <w:pPr>
        <w:pStyle w:val="23"/>
        <w:spacing w:before="0" w:after="0"/>
        <w:jc w:val="center"/>
        <w:rPr>
          <w:rFonts w:ascii="Times New Roman" w:hAnsi="Times New Roman" w:cs="Times New Roman"/>
          <w:b/>
          <w:sz w:val="22"/>
          <w:szCs w:val="22"/>
        </w:rPr>
      </w:pPr>
    </w:p>
    <w:p w:rsidR="001C518E" w:rsidRPr="00A41917" w:rsidRDefault="001C518E" w:rsidP="001C518E">
      <w:pPr>
        <w:pStyle w:val="23"/>
        <w:spacing w:before="0" w:after="0"/>
        <w:jc w:val="center"/>
        <w:rPr>
          <w:rFonts w:ascii="Times New Roman" w:hAnsi="Times New Roman" w:cs="Times New Roman"/>
          <w:b/>
          <w:sz w:val="22"/>
          <w:szCs w:val="22"/>
        </w:rPr>
      </w:pPr>
      <w:r w:rsidRPr="00A41917">
        <w:rPr>
          <w:rFonts w:ascii="Times New Roman" w:hAnsi="Times New Roman" w:cs="Times New Roman"/>
          <w:b/>
          <w:sz w:val="22"/>
          <w:szCs w:val="22"/>
        </w:rPr>
        <w:t>РЕЧЬ. РЕЧЕВАЯ ДЕЯТЕЛЬНОСТЬ.</w:t>
      </w:r>
    </w:p>
    <w:p w:rsidR="001C518E" w:rsidRPr="00A41917" w:rsidRDefault="001C518E" w:rsidP="001C518E">
      <w:pPr>
        <w:pStyle w:val="23"/>
        <w:spacing w:before="0" w:after="0"/>
        <w:jc w:val="center"/>
        <w:rPr>
          <w:rFonts w:ascii="Times New Roman" w:hAnsi="Times New Roman" w:cs="Times New Roman"/>
          <w:b/>
          <w:bCs/>
          <w:sz w:val="22"/>
          <w:szCs w:val="22"/>
        </w:rPr>
      </w:pPr>
      <w:proofErr w:type="spellStart"/>
      <w:r w:rsidRPr="00A41917">
        <w:rPr>
          <w:rFonts w:ascii="Times New Roman" w:hAnsi="Times New Roman" w:cs="Times New Roman"/>
          <w:b/>
          <w:sz w:val="22"/>
          <w:szCs w:val="22"/>
        </w:rPr>
        <w:t>Речеведение</w:t>
      </w:r>
      <w:proofErr w:type="spellEnd"/>
    </w:p>
    <w:p w:rsidR="001C518E" w:rsidRPr="00A41917" w:rsidRDefault="001C518E" w:rsidP="001C518E">
      <w:pPr>
        <w:spacing w:after="0" w:line="240" w:lineRule="auto"/>
        <w:jc w:val="both"/>
        <w:rPr>
          <w:rFonts w:ascii="Times New Roman" w:hAnsi="Times New Roman" w:cs="Times New Roman"/>
          <w:b/>
        </w:rPr>
      </w:pPr>
      <w:r w:rsidRPr="00A41917">
        <w:rPr>
          <w:rFonts w:ascii="Times New Roman" w:hAnsi="Times New Roman" w:cs="Times New Roman"/>
          <w:b/>
        </w:rPr>
        <w:t xml:space="preserve">      Выпускник научится:</w:t>
      </w:r>
    </w:p>
    <w:p w:rsidR="001C518E" w:rsidRPr="00A41917" w:rsidRDefault="001C518E" w:rsidP="004E5CE4">
      <w:pPr>
        <w:pStyle w:val="a7"/>
        <w:numPr>
          <w:ilvl w:val="0"/>
          <w:numId w:val="11"/>
        </w:numPr>
        <w:spacing w:after="0" w:line="240" w:lineRule="auto"/>
        <w:jc w:val="both"/>
        <w:rPr>
          <w:rFonts w:ascii="Times New Roman" w:hAnsi="Times New Roman" w:cs="Times New Roman"/>
        </w:rPr>
      </w:pPr>
      <w:r w:rsidRPr="00A41917">
        <w:rPr>
          <w:rFonts w:ascii="Times New Roman" w:hAnsi="Times New Roman" w:cs="Times New Roman"/>
        </w:rPr>
        <w:t>проводить анализ текстов с указанием темы, основной мысли, принадлежности к стилю, функционально-смысловому типу речи, средств выразительности и др.;</w:t>
      </w:r>
    </w:p>
    <w:p w:rsidR="001C518E" w:rsidRPr="00A41917" w:rsidRDefault="001C518E" w:rsidP="004E5CE4">
      <w:pPr>
        <w:pStyle w:val="a7"/>
        <w:numPr>
          <w:ilvl w:val="0"/>
          <w:numId w:val="11"/>
        </w:numPr>
        <w:spacing w:after="0" w:line="240" w:lineRule="auto"/>
        <w:jc w:val="both"/>
        <w:rPr>
          <w:rFonts w:ascii="Times New Roman" w:hAnsi="Times New Roman" w:cs="Times New Roman"/>
        </w:rPr>
      </w:pPr>
      <w:r w:rsidRPr="00A41917">
        <w:rPr>
          <w:rFonts w:ascii="Times New Roman" w:hAnsi="Times New Roman" w:cs="Times New Roman"/>
        </w:rPr>
        <w:t>применять коммуникативные навыки в речевой деятельности с учетом ситуации и сферы общения.</w:t>
      </w:r>
    </w:p>
    <w:p w:rsidR="001C518E" w:rsidRPr="00A41917" w:rsidRDefault="001C518E" w:rsidP="001C518E">
      <w:pPr>
        <w:spacing w:after="0" w:line="240" w:lineRule="auto"/>
        <w:ind w:left="360"/>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Виды речевой деятельности</w:t>
      </w:r>
    </w:p>
    <w:p w:rsidR="001C518E" w:rsidRPr="00A41917" w:rsidRDefault="001C518E" w:rsidP="001C518E">
      <w:pPr>
        <w:pStyle w:val="a7"/>
        <w:spacing w:after="0" w:line="240" w:lineRule="auto"/>
        <w:jc w:val="center"/>
        <w:rPr>
          <w:rFonts w:ascii="Times New Roman" w:hAnsi="Times New Roman" w:cs="Times New Roman"/>
          <w:b/>
          <w:u w:val="single"/>
        </w:rPr>
      </w:pPr>
      <w:r w:rsidRPr="00A41917">
        <w:rPr>
          <w:rFonts w:ascii="Times New Roman" w:hAnsi="Times New Roman" w:cs="Times New Roman"/>
          <w:b/>
          <w:u w:val="single"/>
        </w:rPr>
        <w:t>Чтение</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rPr>
        <w:t>адекватно понимать и интерпретировать прочитанные тексты различных функционально-смысловых типов речи (повествование, описание, рассуждение) и определенной функциональной разновидности языка;</w:t>
      </w:r>
    </w:p>
    <w:p w:rsidR="001C518E" w:rsidRPr="00A41917" w:rsidRDefault="001C518E" w:rsidP="004E5CE4">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rPr>
        <w:t>владеть навыками различных видов чтения;</w:t>
      </w:r>
    </w:p>
    <w:p w:rsidR="001C518E" w:rsidRPr="00A41917" w:rsidRDefault="001C518E" w:rsidP="004E5CE4">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rPr>
        <w:t>владеть навыками информационной переработки прочитанного текста;</w:t>
      </w:r>
    </w:p>
    <w:p w:rsidR="001C518E" w:rsidRPr="00A41917" w:rsidRDefault="001C518E" w:rsidP="004E5CE4">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rPr>
        <w:t>владеть навыками работы с книгой и периодическими изданиями.</w:t>
      </w:r>
    </w:p>
    <w:p w:rsidR="001C518E" w:rsidRPr="00A41917" w:rsidRDefault="001C518E" w:rsidP="001C518E">
      <w:pPr>
        <w:spacing w:after="0" w:line="240" w:lineRule="auto"/>
        <w:ind w:left="360"/>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3"/>
        </w:numPr>
        <w:spacing w:after="0" w:line="240" w:lineRule="auto"/>
        <w:jc w:val="both"/>
        <w:rPr>
          <w:rFonts w:ascii="Times New Roman" w:hAnsi="Times New Roman" w:cs="Times New Roman"/>
          <w:i/>
        </w:rPr>
      </w:pPr>
      <w:proofErr w:type="gramStart"/>
      <w:r w:rsidRPr="00A41917">
        <w:rPr>
          <w:rFonts w:ascii="Times New Roman" w:hAnsi="Times New Roman" w:cs="Times New Roman"/>
          <w:i/>
        </w:rPr>
        <w:t>жизненного и читательского извлекать информацию по заданной проблеме (включая противоположные точки зрения на ее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1C518E" w:rsidRPr="00A41917" w:rsidRDefault="001C518E" w:rsidP="001C518E">
      <w:pPr>
        <w:pStyle w:val="a7"/>
        <w:spacing w:after="0" w:line="240" w:lineRule="auto"/>
        <w:jc w:val="center"/>
        <w:rPr>
          <w:rFonts w:ascii="Times New Roman" w:hAnsi="Times New Roman" w:cs="Times New Roman"/>
          <w:b/>
          <w:u w:val="single"/>
        </w:rPr>
      </w:pPr>
      <w:r w:rsidRPr="00A41917">
        <w:rPr>
          <w:rFonts w:ascii="Times New Roman" w:hAnsi="Times New Roman" w:cs="Times New Roman"/>
          <w:b/>
          <w:u w:val="single"/>
        </w:rPr>
        <w:t>Письмо</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lastRenderedPageBreak/>
        <w:t>Выпускник научится: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создавать собственные тексты различных функционально-смысловых типов речи (повествование, описание, рассуждение) и определенной стилевой разновидности языка;</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совершенствовать и редактировать тексты;</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соблюдать на письме нормы современного русского литературного языка, правила речевого этикета.</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3"/>
        </w:numPr>
        <w:spacing w:after="0" w:line="240" w:lineRule="auto"/>
        <w:jc w:val="both"/>
        <w:rPr>
          <w:rFonts w:ascii="Times New Roman" w:hAnsi="Times New Roman" w:cs="Times New Roman"/>
          <w:b/>
          <w:i/>
        </w:rPr>
      </w:pPr>
      <w:r w:rsidRPr="00A41917">
        <w:rPr>
          <w:rFonts w:ascii="Times New Roman" w:hAnsi="Times New Roman" w:cs="Times New Roman"/>
          <w:i/>
        </w:rPr>
        <w:t>аргументировать собственную позицию, доказывать ее, приводя аргументы из различных областей знания, жизненного и читательского опыта;</w:t>
      </w:r>
    </w:p>
    <w:p w:rsidR="001C518E" w:rsidRPr="00A41917" w:rsidRDefault="001C518E" w:rsidP="004E5CE4">
      <w:pPr>
        <w:pStyle w:val="a7"/>
        <w:numPr>
          <w:ilvl w:val="0"/>
          <w:numId w:val="13"/>
        </w:numPr>
        <w:spacing w:after="0" w:line="240" w:lineRule="auto"/>
        <w:jc w:val="both"/>
        <w:rPr>
          <w:rFonts w:ascii="Times New Roman" w:hAnsi="Times New Roman" w:cs="Times New Roman"/>
          <w:b/>
          <w:i/>
        </w:rPr>
      </w:pPr>
      <w:r w:rsidRPr="00A41917">
        <w:rPr>
          <w:rFonts w:ascii="Times New Roman" w:hAnsi="Times New Roman" w:cs="Times New Roman"/>
          <w:i/>
        </w:rPr>
        <w:t>понимать основные причины коммуникативных неудач и уметь их объяснять;</w:t>
      </w:r>
    </w:p>
    <w:p w:rsidR="001C518E" w:rsidRPr="00A41917" w:rsidRDefault="001C518E" w:rsidP="004E5CE4">
      <w:pPr>
        <w:pStyle w:val="a7"/>
        <w:numPr>
          <w:ilvl w:val="0"/>
          <w:numId w:val="13"/>
        </w:numPr>
        <w:spacing w:after="0" w:line="240" w:lineRule="auto"/>
        <w:jc w:val="both"/>
        <w:rPr>
          <w:rFonts w:ascii="Times New Roman" w:hAnsi="Times New Roman" w:cs="Times New Roman"/>
          <w:b/>
          <w:i/>
        </w:rPr>
      </w:pPr>
      <w:r w:rsidRPr="00A41917">
        <w:rPr>
          <w:rFonts w:ascii="Times New Roman" w:hAnsi="Times New Roman" w:cs="Times New Roman"/>
          <w:i/>
        </w:rPr>
        <w:t>писать аннотации, тезисы выступления, конспекты, рефераты;</w:t>
      </w:r>
    </w:p>
    <w:p w:rsidR="001C518E" w:rsidRPr="00A41917" w:rsidRDefault="001C518E" w:rsidP="004E5CE4">
      <w:pPr>
        <w:pStyle w:val="a7"/>
        <w:numPr>
          <w:ilvl w:val="0"/>
          <w:numId w:val="13"/>
        </w:numPr>
        <w:spacing w:after="0" w:line="240" w:lineRule="auto"/>
        <w:jc w:val="both"/>
        <w:rPr>
          <w:rFonts w:ascii="Times New Roman" w:hAnsi="Times New Roman" w:cs="Times New Roman"/>
          <w:b/>
          <w:i/>
        </w:rPr>
      </w:pPr>
      <w:r w:rsidRPr="00A41917">
        <w:rPr>
          <w:rFonts w:ascii="Times New Roman" w:hAnsi="Times New Roman" w:cs="Times New Roman"/>
          <w:i/>
        </w:rPr>
        <w:t>понимать основные причины коммуникативных неудач в письменном общении и уметь их объяснять.</w:t>
      </w:r>
    </w:p>
    <w:p w:rsidR="001C518E" w:rsidRPr="00A41917" w:rsidRDefault="001C518E" w:rsidP="001C518E">
      <w:pPr>
        <w:pStyle w:val="a7"/>
        <w:spacing w:after="0" w:line="240" w:lineRule="auto"/>
        <w:jc w:val="center"/>
        <w:rPr>
          <w:rFonts w:ascii="Times New Roman" w:hAnsi="Times New Roman" w:cs="Times New Roman"/>
          <w:b/>
          <w:u w:val="single"/>
        </w:rPr>
      </w:pPr>
      <w:r w:rsidRPr="00A41917">
        <w:rPr>
          <w:rFonts w:ascii="Times New Roman" w:hAnsi="Times New Roman" w:cs="Times New Roman"/>
          <w:b/>
          <w:u w:val="single"/>
        </w:rPr>
        <w:t>Слушание</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адекватно понимать и интерпретировать текст различных функционально-смысловых типов речи (повествование, описание, рассуждение) и функциональных разновидностей языка;</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 xml:space="preserve">владеть различными видами </w:t>
      </w:r>
      <w:proofErr w:type="spellStart"/>
      <w:r w:rsidRPr="00A41917">
        <w:rPr>
          <w:rFonts w:ascii="Times New Roman" w:hAnsi="Times New Roman" w:cs="Times New Roman"/>
        </w:rPr>
        <w:t>аудирования</w:t>
      </w:r>
      <w:proofErr w:type="spellEnd"/>
      <w:r w:rsidRPr="00A41917">
        <w:rPr>
          <w:rFonts w:ascii="Times New Roman" w:hAnsi="Times New Roman" w:cs="Times New Roman"/>
        </w:rPr>
        <w:t xml:space="preserve"> (с полным пониманием основного содержания, с выборочным извлечением информации) текстов различных функциональных разновидностей языка;</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владеть навыками информационной переработки прослушанного текста.</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3"/>
        </w:numPr>
        <w:spacing w:after="0" w:line="240" w:lineRule="auto"/>
        <w:jc w:val="both"/>
        <w:rPr>
          <w:rFonts w:ascii="Times New Roman" w:hAnsi="Times New Roman" w:cs="Times New Roman"/>
          <w:i/>
        </w:rPr>
      </w:pPr>
      <w:r w:rsidRPr="00A41917">
        <w:rPr>
          <w:rFonts w:ascii="Times New Roman" w:hAnsi="Times New Roman" w:cs="Times New Roman"/>
          <w:i/>
        </w:rPr>
        <w:t>понимать скрытую информацию публицистического характера (в том числе текстов СМИ), анализировать и комментировать ее в устной форме.</w:t>
      </w:r>
    </w:p>
    <w:p w:rsidR="001C518E" w:rsidRPr="00A41917" w:rsidRDefault="001C518E" w:rsidP="001C518E">
      <w:pPr>
        <w:pStyle w:val="a7"/>
        <w:spacing w:after="0" w:line="240" w:lineRule="auto"/>
        <w:jc w:val="center"/>
        <w:rPr>
          <w:rFonts w:ascii="Times New Roman" w:hAnsi="Times New Roman" w:cs="Times New Roman"/>
          <w:b/>
          <w:u w:val="single"/>
        </w:rPr>
      </w:pPr>
      <w:r w:rsidRPr="00A41917">
        <w:rPr>
          <w:rFonts w:ascii="Times New Roman" w:hAnsi="Times New Roman" w:cs="Times New Roman"/>
          <w:b/>
          <w:u w:val="single"/>
        </w:rPr>
        <w:t>Говорение</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создавать тексты различных функционально-смысловых типов речи и определенной функциональной разновидности языка;</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создавать устные монологические и диалогические высказывания на темы из жизненного опыта (на основе жизненных наблюдений, чтения учебной, научной и художественной литературы);</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соблюдать в устной речи нормы современного русского литературного языка, правила речевого этикета.</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i/>
        </w:rPr>
        <w:t>участвовать в коллективном обсуждении морально-этических проблем, в дискуссиях на учебно-научные темы, аргументировать собственную позицию, доказывать ее, убеждать, соблюдая нормы учебно-научного общения;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i/>
        </w:rPr>
        <w:t>понимать основные причины коммуникативных неудач в устном общении и уметь их объяснять.</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ОСНОВНЫЕ РАЗДЕЛЫ НАУКИ О ЯЗЫКЕ</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Фонетика, графика, орфография</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 xml:space="preserve">проводить фонетический, орфоэпический, </w:t>
      </w:r>
      <w:proofErr w:type="spellStart"/>
      <w:proofErr w:type="gramStart"/>
      <w:r w:rsidRPr="00A41917">
        <w:rPr>
          <w:rFonts w:ascii="Times New Roman" w:hAnsi="Times New Roman" w:cs="Times New Roman"/>
        </w:rPr>
        <w:t>звуко</w:t>
      </w:r>
      <w:proofErr w:type="spellEnd"/>
      <w:r w:rsidRPr="00A41917">
        <w:rPr>
          <w:rFonts w:ascii="Times New Roman" w:hAnsi="Times New Roman" w:cs="Times New Roman"/>
        </w:rPr>
        <w:t>-буквенный</w:t>
      </w:r>
      <w:proofErr w:type="gramEnd"/>
      <w:r w:rsidRPr="00A41917">
        <w:rPr>
          <w:rFonts w:ascii="Times New Roman" w:hAnsi="Times New Roman" w:cs="Times New Roman"/>
        </w:rPr>
        <w:t xml:space="preserve"> анализ слова;</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применять знания по фонетике и орфоэпии при выполнении различных видов языкового анализа, соблюдать основные орфоэпические нормы современного русского литературного языка.</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i/>
        </w:rPr>
        <w:t>опознавать основные выразительные средства фонетики (звукопись);</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i/>
        </w:rPr>
        <w:t>извлекать необходимую информацию из орфоэпических словарей и справочников, в том числе мультимедийных; использовать ее в различных видах деятельности.</w:t>
      </w:r>
    </w:p>
    <w:p w:rsidR="001C518E" w:rsidRPr="00A41917" w:rsidRDefault="001C518E" w:rsidP="001C518E">
      <w:pPr>
        <w:pStyle w:val="a7"/>
        <w:spacing w:after="0" w:line="240" w:lineRule="auto"/>
        <w:jc w:val="center"/>
        <w:rPr>
          <w:rFonts w:ascii="Times New Roman" w:hAnsi="Times New Roman" w:cs="Times New Roman"/>
          <w:b/>
        </w:rPr>
      </w:pPr>
      <w:proofErr w:type="spellStart"/>
      <w:r w:rsidRPr="00A41917">
        <w:rPr>
          <w:rFonts w:ascii="Times New Roman" w:hAnsi="Times New Roman" w:cs="Times New Roman"/>
          <w:b/>
        </w:rPr>
        <w:t>Морфемика</w:t>
      </w:r>
      <w:proofErr w:type="spellEnd"/>
      <w:r w:rsidRPr="00A41917">
        <w:rPr>
          <w:rFonts w:ascii="Times New Roman" w:hAnsi="Times New Roman" w:cs="Times New Roman"/>
          <w:b/>
        </w:rPr>
        <w:t xml:space="preserve"> и словообразование</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выделять в словах морфемы на основе смыслового, грамматического и словообразовательного анализа слов;</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проводить морфемный и словообразовательный анализ слов;</w:t>
      </w:r>
    </w:p>
    <w:p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 xml:space="preserve">применять знания и умения по </w:t>
      </w:r>
      <w:proofErr w:type="spellStart"/>
      <w:r w:rsidRPr="00A41917">
        <w:rPr>
          <w:rFonts w:ascii="Times New Roman" w:hAnsi="Times New Roman" w:cs="Times New Roman"/>
        </w:rPr>
        <w:t>морфемике</w:t>
      </w:r>
      <w:proofErr w:type="spellEnd"/>
      <w:r w:rsidRPr="00A41917">
        <w:rPr>
          <w:rFonts w:ascii="Times New Roman" w:hAnsi="Times New Roman" w:cs="Times New Roman"/>
        </w:rPr>
        <w:t xml:space="preserve"> и словообразованию в практике правописания, а также при проведении грамматического и лексического анализа слов.</w:t>
      </w:r>
    </w:p>
    <w:p w:rsidR="001C518E" w:rsidRPr="00A41917" w:rsidRDefault="001C518E" w:rsidP="001C518E">
      <w:pPr>
        <w:spacing w:after="0" w:line="240" w:lineRule="auto"/>
        <w:ind w:left="360"/>
        <w:jc w:val="both"/>
        <w:rPr>
          <w:rFonts w:ascii="Times New Roman" w:hAnsi="Times New Roman" w:cs="Times New Roman"/>
          <w:b/>
          <w:i/>
        </w:rPr>
      </w:pPr>
      <w:r w:rsidRPr="00A41917">
        <w:rPr>
          <w:rFonts w:ascii="Times New Roman" w:hAnsi="Times New Roman" w:cs="Times New Roman"/>
        </w:rPr>
        <w:lastRenderedPageBreak/>
        <w:t xml:space="preserve">     </w:t>
      </w: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i/>
        </w:rPr>
        <w:t>характеризовать словообразовательные цепочки и словообразовательные гнезда, устанавливая смысловую и структурную связь однокоренных слов;</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i/>
        </w:rPr>
        <w:t>опознавать основные выразительные средства словообразования в художественной и публицистической речи;</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i/>
        </w:rPr>
        <w:t>извлекать необходимую информацию из морфемных, словообразовательных и этимологических словарей и справочников, в том числе и мультимедийных;</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i/>
        </w:rPr>
        <w:t>использовать этимологическую справку для объяснения правописания и лексического значения слова.</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Лексикология и фразеология</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проводить лексический анализ слов;</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соблюдать лексические нормы в устных и письменных высказываниях;</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применять знания по лексике и фразеологии в практике правописания, в различных видах анализа, в том числе опознавать лексические средства выразительности и основные виды тропов, построенных на переносном значении слова (метафора, эпитет, сравнение, гипербола, олицетворение).</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объяснять общие принципы классификации словарного состава русского языка;</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опознавать омонимы разных видов;</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оценивать собственную и чужую речь с точки зрения точного, уместного и выразительного словоупотребления;</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A41917">
        <w:rPr>
          <w:rFonts w:ascii="Times New Roman" w:hAnsi="Times New Roman" w:cs="Times New Roman"/>
          <w:i/>
        </w:rPr>
        <w:t>дств в т</w:t>
      </w:r>
      <w:proofErr w:type="gramEnd"/>
      <w:r w:rsidRPr="00A41917">
        <w:rPr>
          <w:rFonts w:ascii="Times New Roman" w:hAnsi="Times New Roman" w:cs="Times New Roman"/>
          <w:i/>
        </w:rPr>
        <w:t>екстах научного и официально-делового стилей речи;</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извлекать необходимую информацию из лексических словарей различного типа (толкового словаря, словарей синонимов, антонимов, фразеологического словаря и др.) и справочников, в том числе и мультимедийных; использовать эту информацию в различных видах деятельности.</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Морфология</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опознавать самостоятельные (знаменательные) части речи и их формы, служебные части речи;</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анализировать слово с точки зрения его принадлежности к той или иной части речи;</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применять морфологические знания и умения в практике правописания, в различных видах анализа.</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анализировать синонимические средства и средства морфологии;</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различать грамматические омонимы;</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опознавать основные выразительные средства морфологии в публицистической, художественной речи, в текстах научного и официально-делового стилей речи;</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извлекать необходимую информацию из словарей грамматических трудностей, в том числе и мультимедийных; использовать эту информацию в различных видах деятельности.</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Синтаксис</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опознавать основные единицы синтаксиса (словосочетание, предложение);</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применять синтаксические знания и умения в практике правописания, в различных видах анализа.</w:t>
      </w:r>
    </w:p>
    <w:p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proofErr w:type="gramStart"/>
      <w:r w:rsidRPr="00A41917">
        <w:rPr>
          <w:rFonts w:ascii="Times New Roman" w:hAnsi="Times New Roman" w:cs="Times New Roman"/>
          <w:i/>
        </w:rPr>
        <w:t>опознавать основные выразительные средства синтаксиса в публицистической, в художественной речи, в текстах научного и официально-делового стилей речи;</w:t>
      </w:r>
      <w:proofErr w:type="gramEnd"/>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использовать в речи грамматическую синонимию;</w:t>
      </w:r>
    </w:p>
    <w:p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анализировать особенности употребления синтаксических конструкций в публицистической, художественной речи, в текстах научного и официально-делового стилей речи.</w:t>
      </w:r>
    </w:p>
    <w:p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Правописание: орфография и пунктуация</w:t>
      </w:r>
    </w:p>
    <w:p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lastRenderedPageBreak/>
        <w:t>Выпускник научится:</w:t>
      </w:r>
    </w:p>
    <w:p w:rsidR="001C518E" w:rsidRPr="00A41917" w:rsidRDefault="001C518E" w:rsidP="004E5CE4">
      <w:pPr>
        <w:pStyle w:val="a7"/>
        <w:numPr>
          <w:ilvl w:val="0"/>
          <w:numId w:val="14"/>
        </w:numPr>
        <w:spacing w:after="0" w:line="240" w:lineRule="auto"/>
        <w:jc w:val="both"/>
        <w:rPr>
          <w:rFonts w:ascii="Times New Roman" w:hAnsi="Times New Roman" w:cs="Times New Roman"/>
          <w:b/>
        </w:rPr>
      </w:pPr>
      <w:r w:rsidRPr="00A41917">
        <w:rPr>
          <w:rFonts w:ascii="Times New Roman" w:hAnsi="Times New Roman" w:cs="Times New Roman"/>
        </w:rPr>
        <w:t xml:space="preserve">опознавать орфограммы и </w:t>
      </w:r>
      <w:proofErr w:type="spellStart"/>
      <w:r w:rsidRPr="00A41917">
        <w:rPr>
          <w:rFonts w:ascii="Times New Roman" w:hAnsi="Times New Roman" w:cs="Times New Roman"/>
        </w:rPr>
        <w:t>пунктограммы</w:t>
      </w:r>
      <w:proofErr w:type="spellEnd"/>
      <w:r w:rsidRPr="00A41917">
        <w:rPr>
          <w:rFonts w:ascii="Times New Roman" w:hAnsi="Times New Roman" w:cs="Times New Roman"/>
        </w:rPr>
        <w:t>;</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проводить орфографический и пунктуационный анализ в устной и письменной форме (с помощью графических символов);</w:t>
      </w:r>
    </w:p>
    <w:p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соблюдать нормы правописания в письменной речи (в объеме содержания курса).</w:t>
      </w:r>
    </w:p>
    <w:p w:rsidR="001C518E" w:rsidRPr="00A41917" w:rsidRDefault="001C518E" w:rsidP="001C518E">
      <w:pPr>
        <w:spacing w:after="0" w:line="240" w:lineRule="auto"/>
        <w:ind w:left="360"/>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Выпускник получит возможность научиться:</w:t>
      </w:r>
    </w:p>
    <w:p w:rsidR="001C518E" w:rsidRPr="00A41917" w:rsidRDefault="001C518E" w:rsidP="004E5CE4">
      <w:pPr>
        <w:pStyle w:val="a7"/>
        <w:numPr>
          <w:ilvl w:val="0"/>
          <w:numId w:val="15"/>
        </w:numPr>
        <w:spacing w:after="0" w:line="240" w:lineRule="auto"/>
        <w:jc w:val="both"/>
        <w:rPr>
          <w:rFonts w:ascii="Times New Roman" w:hAnsi="Times New Roman" w:cs="Times New Roman"/>
        </w:rPr>
      </w:pPr>
      <w:r w:rsidRPr="00A41917">
        <w:rPr>
          <w:rFonts w:ascii="Times New Roman" w:hAnsi="Times New Roman" w:cs="Times New Roman"/>
          <w:i/>
        </w:rPr>
        <w:t>иллюстрировать роль орфографии и пунктуации в передаче смысловой стороны речи;</w:t>
      </w:r>
    </w:p>
    <w:p w:rsidR="001C518E" w:rsidRPr="00A41917" w:rsidRDefault="001C518E" w:rsidP="004E5CE4">
      <w:pPr>
        <w:pStyle w:val="a7"/>
        <w:numPr>
          <w:ilvl w:val="0"/>
          <w:numId w:val="15"/>
        </w:numPr>
        <w:spacing w:after="0" w:line="240" w:lineRule="auto"/>
        <w:jc w:val="both"/>
        <w:rPr>
          <w:rFonts w:ascii="Times New Roman" w:hAnsi="Times New Roman" w:cs="Times New Roman"/>
        </w:rPr>
      </w:pPr>
      <w:r w:rsidRPr="00A41917">
        <w:rPr>
          <w:rFonts w:ascii="Times New Roman" w:hAnsi="Times New Roman" w:cs="Times New Roman"/>
          <w:i/>
        </w:rPr>
        <w:t>изв</w:t>
      </w:r>
      <w:r w:rsidR="00A04D93">
        <w:rPr>
          <w:rFonts w:ascii="Times New Roman" w:hAnsi="Times New Roman" w:cs="Times New Roman"/>
          <w:i/>
        </w:rPr>
        <w:t>лекать необходимую информацию и</w:t>
      </w:r>
      <w:r w:rsidRPr="00A41917">
        <w:rPr>
          <w:rFonts w:ascii="Times New Roman" w:hAnsi="Times New Roman" w:cs="Times New Roman"/>
          <w:i/>
        </w:rPr>
        <w:t>з мультимедийных орфографических словарей и справочников по правописанию; использовать эту информацию в процессе письма.</w:t>
      </w:r>
    </w:p>
    <w:p w:rsidR="001C518E" w:rsidRDefault="001C518E" w:rsidP="00233CAC">
      <w:pPr>
        <w:pStyle w:val="23"/>
        <w:spacing w:before="0"/>
        <w:jc w:val="center"/>
        <w:rPr>
          <w:rFonts w:ascii="Times New Roman" w:hAnsi="Times New Roman" w:cs="Times New Roman"/>
          <w:b/>
          <w:bCs/>
          <w:sz w:val="22"/>
          <w:szCs w:val="22"/>
        </w:rPr>
      </w:pPr>
    </w:p>
    <w:p w:rsidR="00955424" w:rsidRDefault="00955424" w:rsidP="00233CAC">
      <w:pPr>
        <w:pStyle w:val="23"/>
        <w:spacing w:before="0"/>
        <w:jc w:val="center"/>
        <w:rPr>
          <w:rFonts w:ascii="Times New Roman" w:hAnsi="Times New Roman" w:cs="Times New Roman"/>
          <w:b/>
          <w:bCs/>
          <w:sz w:val="22"/>
          <w:szCs w:val="22"/>
        </w:rPr>
      </w:pPr>
    </w:p>
    <w:p w:rsidR="00955424" w:rsidRDefault="00955424" w:rsidP="00233CAC">
      <w:pPr>
        <w:pStyle w:val="23"/>
        <w:spacing w:before="0"/>
        <w:jc w:val="center"/>
        <w:rPr>
          <w:rFonts w:ascii="Times New Roman" w:hAnsi="Times New Roman" w:cs="Times New Roman"/>
          <w:b/>
          <w:bCs/>
          <w:sz w:val="22"/>
          <w:szCs w:val="22"/>
        </w:rPr>
      </w:pPr>
    </w:p>
    <w:p w:rsidR="00955424" w:rsidRDefault="00955424" w:rsidP="00233CAC">
      <w:pPr>
        <w:pStyle w:val="23"/>
        <w:spacing w:before="0"/>
        <w:jc w:val="center"/>
        <w:rPr>
          <w:rFonts w:ascii="Times New Roman" w:hAnsi="Times New Roman" w:cs="Times New Roman"/>
          <w:b/>
          <w:bCs/>
          <w:sz w:val="22"/>
          <w:szCs w:val="22"/>
        </w:rPr>
      </w:pPr>
    </w:p>
    <w:p w:rsidR="00955424" w:rsidRPr="00A41917" w:rsidRDefault="00955424" w:rsidP="00955424">
      <w:pPr>
        <w:pStyle w:val="23"/>
        <w:spacing w:before="0"/>
        <w:rPr>
          <w:rFonts w:ascii="Times New Roman" w:hAnsi="Times New Roman" w:cs="Times New Roman"/>
          <w:b/>
          <w:bCs/>
          <w:sz w:val="22"/>
          <w:szCs w:val="22"/>
        </w:rPr>
      </w:pPr>
    </w:p>
    <w:sectPr w:rsidR="00955424" w:rsidRPr="00A41917" w:rsidSect="006A38B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CD9" w:rsidRDefault="00525CD9" w:rsidP="0062670D">
      <w:pPr>
        <w:spacing w:after="0" w:line="240" w:lineRule="auto"/>
      </w:pPr>
      <w:r>
        <w:separator/>
      </w:r>
    </w:p>
  </w:endnote>
  <w:endnote w:type="continuationSeparator" w:id="0">
    <w:p w:rsidR="00525CD9" w:rsidRDefault="00525CD9" w:rsidP="00626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CD9" w:rsidRDefault="00525CD9" w:rsidP="0062670D">
      <w:pPr>
        <w:spacing w:after="0" w:line="240" w:lineRule="auto"/>
      </w:pPr>
      <w:r>
        <w:separator/>
      </w:r>
    </w:p>
  </w:footnote>
  <w:footnote w:type="continuationSeparator" w:id="0">
    <w:p w:rsidR="00525CD9" w:rsidRDefault="00525CD9" w:rsidP="006267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B60"/>
    <w:multiLevelType w:val="hybridMultilevel"/>
    <w:tmpl w:val="EBE8A0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E30D59"/>
    <w:multiLevelType w:val="hybridMultilevel"/>
    <w:tmpl w:val="A3C2C5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201562"/>
    <w:multiLevelType w:val="hybridMultilevel"/>
    <w:tmpl w:val="05BEADCE"/>
    <w:lvl w:ilvl="0" w:tplc="04190005">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
    <w:nsid w:val="1B4021FB"/>
    <w:multiLevelType w:val="hybridMultilevel"/>
    <w:tmpl w:val="F398B9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A4413C"/>
    <w:multiLevelType w:val="hybridMultilevel"/>
    <w:tmpl w:val="BC78FF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B97A2E"/>
    <w:multiLevelType w:val="hybridMultilevel"/>
    <w:tmpl w:val="316EB3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035DB3"/>
    <w:multiLevelType w:val="hybridMultilevel"/>
    <w:tmpl w:val="BF525A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AB6C09"/>
    <w:multiLevelType w:val="hybridMultilevel"/>
    <w:tmpl w:val="062E6B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B80567"/>
    <w:multiLevelType w:val="hybridMultilevel"/>
    <w:tmpl w:val="CB1EBA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3E4F1F"/>
    <w:multiLevelType w:val="hybridMultilevel"/>
    <w:tmpl w:val="1248D3FE"/>
    <w:lvl w:ilvl="0" w:tplc="04190005">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0">
    <w:nsid w:val="42A038A1"/>
    <w:multiLevelType w:val="hybridMultilevel"/>
    <w:tmpl w:val="754EBB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B117B8"/>
    <w:multiLevelType w:val="hybridMultilevel"/>
    <w:tmpl w:val="413C1D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EB4B49"/>
    <w:multiLevelType w:val="hybridMultilevel"/>
    <w:tmpl w:val="F350DF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6827D4"/>
    <w:multiLevelType w:val="hybridMultilevel"/>
    <w:tmpl w:val="740A303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5AFD59C4"/>
    <w:multiLevelType w:val="hybridMultilevel"/>
    <w:tmpl w:val="09381B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801564"/>
    <w:multiLevelType w:val="hybridMultilevel"/>
    <w:tmpl w:val="C57820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B5251F"/>
    <w:multiLevelType w:val="hybridMultilevel"/>
    <w:tmpl w:val="6D2CA9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B11F22"/>
    <w:multiLevelType w:val="hybridMultilevel"/>
    <w:tmpl w:val="29A8639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09C55FE"/>
    <w:multiLevelType w:val="hybridMultilevel"/>
    <w:tmpl w:val="5AC0E350"/>
    <w:lvl w:ilvl="0" w:tplc="202242B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3536FE"/>
    <w:multiLevelType w:val="hybridMultilevel"/>
    <w:tmpl w:val="D056F5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A330D7"/>
    <w:multiLevelType w:val="hybridMultilevel"/>
    <w:tmpl w:val="A91043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EE67C8"/>
    <w:multiLevelType w:val="hybridMultilevel"/>
    <w:tmpl w:val="8594FE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3550DB"/>
    <w:multiLevelType w:val="hybridMultilevel"/>
    <w:tmpl w:val="713C97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9918D7"/>
    <w:multiLevelType w:val="hybridMultilevel"/>
    <w:tmpl w:val="44525B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215CF0"/>
    <w:multiLevelType w:val="hybridMultilevel"/>
    <w:tmpl w:val="7B7E17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7"/>
  </w:num>
  <w:num w:numId="4">
    <w:abstractNumId w:val="1"/>
  </w:num>
  <w:num w:numId="5">
    <w:abstractNumId w:val="19"/>
  </w:num>
  <w:num w:numId="6">
    <w:abstractNumId w:val="9"/>
  </w:num>
  <w:num w:numId="7">
    <w:abstractNumId w:val="10"/>
  </w:num>
  <w:num w:numId="8">
    <w:abstractNumId w:val="20"/>
  </w:num>
  <w:num w:numId="9">
    <w:abstractNumId w:val="14"/>
  </w:num>
  <w:num w:numId="10">
    <w:abstractNumId w:val="5"/>
  </w:num>
  <w:num w:numId="11">
    <w:abstractNumId w:val="15"/>
  </w:num>
  <w:num w:numId="12">
    <w:abstractNumId w:val="16"/>
  </w:num>
  <w:num w:numId="13">
    <w:abstractNumId w:val="11"/>
  </w:num>
  <w:num w:numId="14">
    <w:abstractNumId w:val="24"/>
  </w:num>
  <w:num w:numId="15">
    <w:abstractNumId w:val="21"/>
  </w:num>
  <w:num w:numId="16">
    <w:abstractNumId w:val="13"/>
  </w:num>
  <w:num w:numId="17">
    <w:abstractNumId w:val="17"/>
  </w:num>
  <w:num w:numId="18">
    <w:abstractNumId w:val="4"/>
  </w:num>
  <w:num w:numId="19">
    <w:abstractNumId w:val="3"/>
  </w:num>
  <w:num w:numId="20">
    <w:abstractNumId w:val="18"/>
  </w:num>
  <w:num w:numId="21">
    <w:abstractNumId w:val="8"/>
  </w:num>
  <w:num w:numId="22">
    <w:abstractNumId w:val="12"/>
  </w:num>
  <w:num w:numId="23">
    <w:abstractNumId w:val="23"/>
  </w:num>
  <w:num w:numId="24">
    <w:abstractNumId w:val="2"/>
  </w:num>
  <w:num w:numId="25">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73"/>
    <w:rsid w:val="0000486C"/>
    <w:rsid w:val="00010E64"/>
    <w:rsid w:val="000127B6"/>
    <w:rsid w:val="0001551E"/>
    <w:rsid w:val="00035F6C"/>
    <w:rsid w:val="000363F3"/>
    <w:rsid w:val="000534F7"/>
    <w:rsid w:val="00053D01"/>
    <w:rsid w:val="00066CC5"/>
    <w:rsid w:val="000A2BC5"/>
    <w:rsid w:val="000B1B5C"/>
    <w:rsid w:val="000B3659"/>
    <w:rsid w:val="000B375B"/>
    <w:rsid w:val="000B45E8"/>
    <w:rsid w:val="000C7632"/>
    <w:rsid w:val="000D7165"/>
    <w:rsid w:val="000E68A1"/>
    <w:rsid w:val="000E6EED"/>
    <w:rsid w:val="001002DF"/>
    <w:rsid w:val="00100874"/>
    <w:rsid w:val="00101042"/>
    <w:rsid w:val="0010546A"/>
    <w:rsid w:val="00105D8F"/>
    <w:rsid w:val="00124F17"/>
    <w:rsid w:val="00125159"/>
    <w:rsid w:val="0012649E"/>
    <w:rsid w:val="00127032"/>
    <w:rsid w:val="00132F1B"/>
    <w:rsid w:val="001349AC"/>
    <w:rsid w:val="001379CA"/>
    <w:rsid w:val="0014171E"/>
    <w:rsid w:val="001547A1"/>
    <w:rsid w:val="00157ED6"/>
    <w:rsid w:val="001605B7"/>
    <w:rsid w:val="00180A7E"/>
    <w:rsid w:val="0018107A"/>
    <w:rsid w:val="00185291"/>
    <w:rsid w:val="001A5A44"/>
    <w:rsid w:val="001B33A3"/>
    <w:rsid w:val="001B4AAF"/>
    <w:rsid w:val="001C1079"/>
    <w:rsid w:val="001C3987"/>
    <w:rsid w:val="001C518E"/>
    <w:rsid w:val="001D2A43"/>
    <w:rsid w:val="001D497D"/>
    <w:rsid w:val="00200A99"/>
    <w:rsid w:val="00210018"/>
    <w:rsid w:val="00224579"/>
    <w:rsid w:val="00233CAC"/>
    <w:rsid w:val="0025217C"/>
    <w:rsid w:val="00260CED"/>
    <w:rsid w:val="00262EB4"/>
    <w:rsid w:val="00270C7A"/>
    <w:rsid w:val="00273EEE"/>
    <w:rsid w:val="002747DA"/>
    <w:rsid w:val="002862F3"/>
    <w:rsid w:val="00290B40"/>
    <w:rsid w:val="0029169E"/>
    <w:rsid w:val="00293A67"/>
    <w:rsid w:val="002A19DB"/>
    <w:rsid w:val="002A5299"/>
    <w:rsid w:val="002A76F0"/>
    <w:rsid w:val="002D7AA1"/>
    <w:rsid w:val="002F1C9D"/>
    <w:rsid w:val="002F40C5"/>
    <w:rsid w:val="0031076C"/>
    <w:rsid w:val="00330539"/>
    <w:rsid w:val="00343A2C"/>
    <w:rsid w:val="00347743"/>
    <w:rsid w:val="00353BFE"/>
    <w:rsid w:val="00371769"/>
    <w:rsid w:val="00374BA3"/>
    <w:rsid w:val="00375978"/>
    <w:rsid w:val="003922E5"/>
    <w:rsid w:val="003938DC"/>
    <w:rsid w:val="003A38D5"/>
    <w:rsid w:val="003A405D"/>
    <w:rsid w:val="003C1B89"/>
    <w:rsid w:val="003C6058"/>
    <w:rsid w:val="003D4B95"/>
    <w:rsid w:val="003E03AE"/>
    <w:rsid w:val="003E5C7C"/>
    <w:rsid w:val="003F4BC9"/>
    <w:rsid w:val="003F6128"/>
    <w:rsid w:val="003F62D0"/>
    <w:rsid w:val="003F6CBB"/>
    <w:rsid w:val="00401022"/>
    <w:rsid w:val="00407077"/>
    <w:rsid w:val="004228CF"/>
    <w:rsid w:val="00423B1D"/>
    <w:rsid w:val="0042433E"/>
    <w:rsid w:val="0042659C"/>
    <w:rsid w:val="00436E5C"/>
    <w:rsid w:val="00465DAA"/>
    <w:rsid w:val="00467738"/>
    <w:rsid w:val="00482274"/>
    <w:rsid w:val="00490D48"/>
    <w:rsid w:val="00494791"/>
    <w:rsid w:val="004A044B"/>
    <w:rsid w:val="004C0294"/>
    <w:rsid w:val="004C079A"/>
    <w:rsid w:val="004C2058"/>
    <w:rsid w:val="004C26B2"/>
    <w:rsid w:val="004C738A"/>
    <w:rsid w:val="004E40CD"/>
    <w:rsid w:val="004E5CE4"/>
    <w:rsid w:val="004E7AB1"/>
    <w:rsid w:val="00506651"/>
    <w:rsid w:val="00517EAA"/>
    <w:rsid w:val="00522387"/>
    <w:rsid w:val="00525281"/>
    <w:rsid w:val="00525CD9"/>
    <w:rsid w:val="00540B84"/>
    <w:rsid w:val="005536F0"/>
    <w:rsid w:val="00553A9C"/>
    <w:rsid w:val="00560731"/>
    <w:rsid w:val="005619BC"/>
    <w:rsid w:val="00573466"/>
    <w:rsid w:val="00583C0B"/>
    <w:rsid w:val="00587406"/>
    <w:rsid w:val="005940EE"/>
    <w:rsid w:val="00594464"/>
    <w:rsid w:val="005964F0"/>
    <w:rsid w:val="005B6A5C"/>
    <w:rsid w:val="005C7075"/>
    <w:rsid w:val="005D5621"/>
    <w:rsid w:val="005D5F85"/>
    <w:rsid w:val="005E2B67"/>
    <w:rsid w:val="00613296"/>
    <w:rsid w:val="006165B7"/>
    <w:rsid w:val="00617FCD"/>
    <w:rsid w:val="00621622"/>
    <w:rsid w:val="00624149"/>
    <w:rsid w:val="0062670D"/>
    <w:rsid w:val="00626C13"/>
    <w:rsid w:val="00640B96"/>
    <w:rsid w:val="00661656"/>
    <w:rsid w:val="006743F4"/>
    <w:rsid w:val="006810C5"/>
    <w:rsid w:val="00687FF7"/>
    <w:rsid w:val="0069465C"/>
    <w:rsid w:val="006956BD"/>
    <w:rsid w:val="006A38B9"/>
    <w:rsid w:val="006B107E"/>
    <w:rsid w:val="006D4AE6"/>
    <w:rsid w:val="006D5B7C"/>
    <w:rsid w:val="006E11EA"/>
    <w:rsid w:val="006F1F6C"/>
    <w:rsid w:val="006F2AF4"/>
    <w:rsid w:val="00700C40"/>
    <w:rsid w:val="00707BB6"/>
    <w:rsid w:val="00707C22"/>
    <w:rsid w:val="007220ED"/>
    <w:rsid w:val="007236CD"/>
    <w:rsid w:val="00726DAA"/>
    <w:rsid w:val="00730A51"/>
    <w:rsid w:val="00733AE2"/>
    <w:rsid w:val="007349C3"/>
    <w:rsid w:val="00752A73"/>
    <w:rsid w:val="00753D4D"/>
    <w:rsid w:val="007610A4"/>
    <w:rsid w:val="007831B6"/>
    <w:rsid w:val="00792499"/>
    <w:rsid w:val="007A54AA"/>
    <w:rsid w:val="007B1AAB"/>
    <w:rsid w:val="007B7390"/>
    <w:rsid w:val="007C5D28"/>
    <w:rsid w:val="007C5E15"/>
    <w:rsid w:val="007C737E"/>
    <w:rsid w:val="007D17B5"/>
    <w:rsid w:val="007D569A"/>
    <w:rsid w:val="007D7958"/>
    <w:rsid w:val="007E7AE8"/>
    <w:rsid w:val="008052CF"/>
    <w:rsid w:val="00807D75"/>
    <w:rsid w:val="008162C3"/>
    <w:rsid w:val="008179C1"/>
    <w:rsid w:val="008237C0"/>
    <w:rsid w:val="008258EF"/>
    <w:rsid w:val="00832E99"/>
    <w:rsid w:val="00840460"/>
    <w:rsid w:val="00840BE1"/>
    <w:rsid w:val="0086055C"/>
    <w:rsid w:val="00874ED0"/>
    <w:rsid w:val="00877287"/>
    <w:rsid w:val="00877AF3"/>
    <w:rsid w:val="008907D0"/>
    <w:rsid w:val="008C2BFE"/>
    <w:rsid w:val="008C4A62"/>
    <w:rsid w:val="008C5E68"/>
    <w:rsid w:val="008D2089"/>
    <w:rsid w:val="008D302B"/>
    <w:rsid w:val="008E724D"/>
    <w:rsid w:val="0090018B"/>
    <w:rsid w:val="00900DB1"/>
    <w:rsid w:val="0091633B"/>
    <w:rsid w:val="00922296"/>
    <w:rsid w:val="00926571"/>
    <w:rsid w:val="00930AAD"/>
    <w:rsid w:val="009409CA"/>
    <w:rsid w:val="00942D71"/>
    <w:rsid w:val="00945A85"/>
    <w:rsid w:val="00946BB9"/>
    <w:rsid w:val="00955424"/>
    <w:rsid w:val="009555FC"/>
    <w:rsid w:val="00961A38"/>
    <w:rsid w:val="00965565"/>
    <w:rsid w:val="009670EE"/>
    <w:rsid w:val="00967F68"/>
    <w:rsid w:val="009702EE"/>
    <w:rsid w:val="00977C44"/>
    <w:rsid w:val="009A70CE"/>
    <w:rsid w:val="009C4E1B"/>
    <w:rsid w:val="009C5653"/>
    <w:rsid w:val="00A04D93"/>
    <w:rsid w:val="00A104A1"/>
    <w:rsid w:val="00A13E76"/>
    <w:rsid w:val="00A2489A"/>
    <w:rsid w:val="00A32C47"/>
    <w:rsid w:val="00A33703"/>
    <w:rsid w:val="00A415D5"/>
    <w:rsid w:val="00A41917"/>
    <w:rsid w:val="00A53AE7"/>
    <w:rsid w:val="00A60C19"/>
    <w:rsid w:val="00A776C8"/>
    <w:rsid w:val="00A942EF"/>
    <w:rsid w:val="00AA2FB9"/>
    <w:rsid w:val="00AA340D"/>
    <w:rsid w:val="00AA5282"/>
    <w:rsid w:val="00AB1852"/>
    <w:rsid w:val="00AC76B7"/>
    <w:rsid w:val="00AE14C1"/>
    <w:rsid w:val="00AE1E92"/>
    <w:rsid w:val="00AF6B37"/>
    <w:rsid w:val="00B0744A"/>
    <w:rsid w:val="00B21422"/>
    <w:rsid w:val="00B362FB"/>
    <w:rsid w:val="00B46630"/>
    <w:rsid w:val="00B46ADC"/>
    <w:rsid w:val="00B46F77"/>
    <w:rsid w:val="00B50D76"/>
    <w:rsid w:val="00B51CD1"/>
    <w:rsid w:val="00B52FFE"/>
    <w:rsid w:val="00B66A23"/>
    <w:rsid w:val="00B713CA"/>
    <w:rsid w:val="00B8290C"/>
    <w:rsid w:val="00B837D9"/>
    <w:rsid w:val="00BA16A1"/>
    <w:rsid w:val="00BB21C3"/>
    <w:rsid w:val="00BB3C89"/>
    <w:rsid w:val="00BB4D9E"/>
    <w:rsid w:val="00BD7459"/>
    <w:rsid w:val="00BD7716"/>
    <w:rsid w:val="00BE061B"/>
    <w:rsid w:val="00BE1D7C"/>
    <w:rsid w:val="00BE40D3"/>
    <w:rsid w:val="00BE48CE"/>
    <w:rsid w:val="00BF32DE"/>
    <w:rsid w:val="00C00D48"/>
    <w:rsid w:val="00C027FB"/>
    <w:rsid w:val="00C04E48"/>
    <w:rsid w:val="00C14BE6"/>
    <w:rsid w:val="00C16BF0"/>
    <w:rsid w:val="00C20594"/>
    <w:rsid w:val="00C233D2"/>
    <w:rsid w:val="00C45033"/>
    <w:rsid w:val="00C60603"/>
    <w:rsid w:val="00C6440F"/>
    <w:rsid w:val="00C7071E"/>
    <w:rsid w:val="00C7201F"/>
    <w:rsid w:val="00C73915"/>
    <w:rsid w:val="00C86D1E"/>
    <w:rsid w:val="00CB565E"/>
    <w:rsid w:val="00CC1069"/>
    <w:rsid w:val="00CD0740"/>
    <w:rsid w:val="00CD56D5"/>
    <w:rsid w:val="00CE4A8A"/>
    <w:rsid w:val="00CE6895"/>
    <w:rsid w:val="00D03C96"/>
    <w:rsid w:val="00D20B5C"/>
    <w:rsid w:val="00D211A2"/>
    <w:rsid w:val="00D245B8"/>
    <w:rsid w:val="00D24C9A"/>
    <w:rsid w:val="00D47F54"/>
    <w:rsid w:val="00D54332"/>
    <w:rsid w:val="00D56777"/>
    <w:rsid w:val="00D568F4"/>
    <w:rsid w:val="00D56AC3"/>
    <w:rsid w:val="00D6216C"/>
    <w:rsid w:val="00D639F3"/>
    <w:rsid w:val="00D71AF2"/>
    <w:rsid w:val="00D72276"/>
    <w:rsid w:val="00D72289"/>
    <w:rsid w:val="00D835ED"/>
    <w:rsid w:val="00D83E2F"/>
    <w:rsid w:val="00DA33D3"/>
    <w:rsid w:val="00DA5A8D"/>
    <w:rsid w:val="00DB5BCC"/>
    <w:rsid w:val="00DD1259"/>
    <w:rsid w:val="00DD7058"/>
    <w:rsid w:val="00DF4149"/>
    <w:rsid w:val="00DF5134"/>
    <w:rsid w:val="00E042D7"/>
    <w:rsid w:val="00E12626"/>
    <w:rsid w:val="00E13527"/>
    <w:rsid w:val="00E22E2F"/>
    <w:rsid w:val="00E2340C"/>
    <w:rsid w:val="00E27C38"/>
    <w:rsid w:val="00E363EB"/>
    <w:rsid w:val="00E37072"/>
    <w:rsid w:val="00E40F57"/>
    <w:rsid w:val="00E4223E"/>
    <w:rsid w:val="00E476AE"/>
    <w:rsid w:val="00E508FB"/>
    <w:rsid w:val="00E76DE1"/>
    <w:rsid w:val="00EA4AB9"/>
    <w:rsid w:val="00EA61FF"/>
    <w:rsid w:val="00EB29FE"/>
    <w:rsid w:val="00EC2969"/>
    <w:rsid w:val="00EC7A29"/>
    <w:rsid w:val="00F135FB"/>
    <w:rsid w:val="00F13FD1"/>
    <w:rsid w:val="00F15773"/>
    <w:rsid w:val="00F35E85"/>
    <w:rsid w:val="00F366BC"/>
    <w:rsid w:val="00F524CF"/>
    <w:rsid w:val="00F53081"/>
    <w:rsid w:val="00F54EFE"/>
    <w:rsid w:val="00F94362"/>
    <w:rsid w:val="00F977BE"/>
    <w:rsid w:val="00FB6606"/>
    <w:rsid w:val="00FC1F16"/>
    <w:rsid w:val="00FE4DA0"/>
    <w:rsid w:val="00FF1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73"/>
    <w:pPr>
      <w:spacing w:before="0" w:beforeAutospacing="0" w:after="200" w:line="276" w:lineRule="auto"/>
    </w:pPr>
  </w:style>
  <w:style w:type="paragraph" w:styleId="1">
    <w:name w:val="heading 1"/>
    <w:basedOn w:val="a"/>
    <w:next w:val="a"/>
    <w:link w:val="10"/>
    <w:qFormat/>
    <w:rsid w:val="00DA5A8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A5A8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A5A8D"/>
    <w:pPr>
      <w:keepNext/>
      <w:spacing w:after="0" w:line="240" w:lineRule="auto"/>
      <w:jc w:val="both"/>
      <w:outlineLvl w:val="2"/>
    </w:pPr>
    <w:rPr>
      <w:rFonts w:ascii="Times New Roman" w:eastAsia="Times New Roman" w:hAnsi="Times New Roman" w:cs="Times New Roman"/>
      <w:sz w:val="24"/>
      <w:szCs w:val="24"/>
      <w:u w:val="single"/>
      <w:lang w:eastAsia="ru-RU"/>
    </w:rPr>
  </w:style>
  <w:style w:type="paragraph" w:styleId="4">
    <w:name w:val="heading 4"/>
    <w:basedOn w:val="a"/>
    <w:next w:val="a"/>
    <w:link w:val="40"/>
    <w:qFormat/>
    <w:rsid w:val="00DA5A8D"/>
    <w:pPr>
      <w:keepNext/>
      <w:spacing w:after="0" w:line="240" w:lineRule="auto"/>
      <w:outlineLvl w:val="3"/>
    </w:pPr>
    <w:rPr>
      <w:rFonts w:ascii="Times New Roman" w:eastAsia="Times New Roman" w:hAnsi="Times New Roman" w:cs="Times New Roman"/>
      <w:sz w:val="24"/>
      <w:szCs w:val="24"/>
      <w:u w:val="single"/>
      <w:lang w:eastAsia="ru-RU"/>
    </w:rPr>
  </w:style>
  <w:style w:type="paragraph" w:styleId="5">
    <w:name w:val="heading 5"/>
    <w:basedOn w:val="a"/>
    <w:next w:val="a"/>
    <w:link w:val="50"/>
    <w:qFormat/>
    <w:rsid w:val="00753D4D"/>
    <w:pPr>
      <w:keepNext/>
      <w:spacing w:after="0" w:line="240" w:lineRule="auto"/>
      <w:outlineLvl w:val="4"/>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
    <w:semiHidden/>
    <w:unhideWhenUsed/>
    <w:qFormat/>
    <w:rsid w:val="00B8290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52A73"/>
    <w:pPr>
      <w:spacing w:after="0" w:line="240" w:lineRule="auto"/>
      <w:jc w:val="center"/>
    </w:pPr>
    <w:rPr>
      <w:rFonts w:ascii="Times New Roman" w:eastAsia="Times New Roman" w:hAnsi="Times New Roman" w:cs="Times New Roman"/>
      <w:b/>
      <w:sz w:val="40"/>
      <w:szCs w:val="20"/>
      <w:lang w:eastAsia="ru-RU"/>
    </w:rPr>
  </w:style>
  <w:style w:type="character" w:customStyle="1" w:styleId="a4">
    <w:name w:val="Название Знак"/>
    <w:basedOn w:val="a0"/>
    <w:link w:val="a3"/>
    <w:rsid w:val="00752A73"/>
    <w:rPr>
      <w:rFonts w:ascii="Times New Roman" w:eastAsia="Times New Roman" w:hAnsi="Times New Roman" w:cs="Times New Roman"/>
      <w:b/>
      <w:sz w:val="40"/>
      <w:szCs w:val="20"/>
      <w:lang w:eastAsia="ru-RU"/>
    </w:rPr>
  </w:style>
  <w:style w:type="paragraph" w:styleId="a5">
    <w:name w:val="No Spacing"/>
    <w:link w:val="a6"/>
    <w:uiPriority w:val="1"/>
    <w:qFormat/>
    <w:rsid w:val="00752A73"/>
    <w:pPr>
      <w:spacing w:before="0" w:beforeAutospacing="0"/>
    </w:pPr>
    <w:rPr>
      <w:rFonts w:ascii="Calibri" w:eastAsia="Times New Roman" w:hAnsi="Calibri" w:cs="Times New Roman"/>
      <w:lang w:eastAsia="ru-RU"/>
    </w:rPr>
  </w:style>
  <w:style w:type="paragraph" w:styleId="a7">
    <w:name w:val="List Paragraph"/>
    <w:basedOn w:val="a"/>
    <w:uiPriority w:val="34"/>
    <w:qFormat/>
    <w:rsid w:val="00752A73"/>
    <w:pPr>
      <w:ind w:left="720"/>
      <w:contextualSpacing/>
    </w:pPr>
  </w:style>
  <w:style w:type="character" w:customStyle="1" w:styleId="50">
    <w:name w:val="Заголовок 5 Знак"/>
    <w:basedOn w:val="a0"/>
    <w:link w:val="5"/>
    <w:rsid w:val="00753D4D"/>
    <w:rPr>
      <w:rFonts w:ascii="Times New Roman" w:eastAsia="Times New Roman" w:hAnsi="Times New Roman" w:cs="Times New Roman"/>
      <w:b/>
      <w:bCs/>
      <w:sz w:val="24"/>
      <w:szCs w:val="24"/>
      <w:lang w:eastAsia="ru-RU"/>
    </w:rPr>
  </w:style>
  <w:style w:type="paragraph" w:styleId="21">
    <w:name w:val="Body Text Indent 2"/>
    <w:basedOn w:val="a"/>
    <w:link w:val="22"/>
    <w:rsid w:val="00753D4D"/>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53D4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A5A8D"/>
    <w:rPr>
      <w:rFonts w:ascii="Arial" w:eastAsia="Times New Roman" w:hAnsi="Arial" w:cs="Arial"/>
      <w:b/>
      <w:bCs/>
      <w:kern w:val="32"/>
      <w:sz w:val="32"/>
      <w:szCs w:val="32"/>
      <w:lang w:eastAsia="ru-RU"/>
    </w:rPr>
  </w:style>
  <w:style w:type="character" w:customStyle="1" w:styleId="20">
    <w:name w:val="Заголовок 2 Знак"/>
    <w:basedOn w:val="a0"/>
    <w:link w:val="2"/>
    <w:rsid w:val="00DA5A8D"/>
    <w:rPr>
      <w:rFonts w:ascii="Arial" w:eastAsia="Times New Roman" w:hAnsi="Arial" w:cs="Arial"/>
      <w:b/>
      <w:bCs/>
      <w:i/>
      <w:iCs/>
      <w:sz w:val="28"/>
      <w:szCs w:val="28"/>
      <w:lang w:eastAsia="ru-RU"/>
    </w:rPr>
  </w:style>
  <w:style w:type="character" w:customStyle="1" w:styleId="30">
    <w:name w:val="Заголовок 3 Знак"/>
    <w:basedOn w:val="a0"/>
    <w:link w:val="3"/>
    <w:rsid w:val="00DA5A8D"/>
    <w:rPr>
      <w:rFonts w:ascii="Times New Roman" w:eastAsia="Times New Roman" w:hAnsi="Times New Roman" w:cs="Times New Roman"/>
      <w:sz w:val="24"/>
      <w:szCs w:val="24"/>
      <w:u w:val="single"/>
      <w:lang w:eastAsia="ru-RU"/>
    </w:rPr>
  </w:style>
  <w:style w:type="character" w:customStyle="1" w:styleId="40">
    <w:name w:val="Заголовок 4 Знак"/>
    <w:basedOn w:val="a0"/>
    <w:link w:val="4"/>
    <w:rsid w:val="00DA5A8D"/>
    <w:rPr>
      <w:rFonts w:ascii="Times New Roman" w:eastAsia="Times New Roman" w:hAnsi="Times New Roman" w:cs="Times New Roman"/>
      <w:sz w:val="24"/>
      <w:szCs w:val="24"/>
      <w:u w:val="single"/>
      <w:lang w:eastAsia="ru-RU"/>
    </w:rPr>
  </w:style>
  <w:style w:type="paragraph" w:styleId="a8">
    <w:name w:val="header"/>
    <w:basedOn w:val="a"/>
    <w:link w:val="a9"/>
    <w:uiPriority w:val="99"/>
    <w:unhideWhenUsed/>
    <w:rsid w:val="00DA5A8D"/>
    <w:pPr>
      <w:tabs>
        <w:tab w:val="center" w:pos="4677"/>
        <w:tab w:val="right" w:pos="9355"/>
      </w:tabs>
    </w:pPr>
    <w:rPr>
      <w:rFonts w:ascii="Calibri" w:eastAsia="Times New Roman" w:hAnsi="Calibri" w:cs="Times New Roman"/>
      <w:lang w:eastAsia="ru-RU"/>
    </w:rPr>
  </w:style>
  <w:style w:type="character" w:customStyle="1" w:styleId="a9">
    <w:name w:val="Верхний колонтитул Знак"/>
    <w:basedOn w:val="a0"/>
    <w:link w:val="a8"/>
    <w:uiPriority w:val="99"/>
    <w:rsid w:val="00DA5A8D"/>
    <w:rPr>
      <w:rFonts w:ascii="Calibri" w:eastAsia="Times New Roman" w:hAnsi="Calibri" w:cs="Times New Roman"/>
      <w:lang w:eastAsia="ru-RU"/>
    </w:rPr>
  </w:style>
  <w:style w:type="paragraph" w:styleId="aa">
    <w:name w:val="footer"/>
    <w:basedOn w:val="a"/>
    <w:link w:val="ab"/>
    <w:uiPriority w:val="99"/>
    <w:unhideWhenUsed/>
    <w:rsid w:val="00DA5A8D"/>
    <w:pPr>
      <w:tabs>
        <w:tab w:val="center" w:pos="4677"/>
        <w:tab w:val="right" w:pos="9355"/>
      </w:tabs>
    </w:pPr>
    <w:rPr>
      <w:rFonts w:ascii="Calibri" w:eastAsia="Times New Roman" w:hAnsi="Calibri" w:cs="Times New Roman"/>
      <w:lang w:eastAsia="ru-RU"/>
    </w:rPr>
  </w:style>
  <w:style w:type="character" w:customStyle="1" w:styleId="ab">
    <w:name w:val="Нижний колонтитул Знак"/>
    <w:basedOn w:val="a0"/>
    <w:link w:val="aa"/>
    <w:uiPriority w:val="99"/>
    <w:rsid w:val="00DA5A8D"/>
    <w:rPr>
      <w:rFonts w:ascii="Calibri" w:eastAsia="Times New Roman" w:hAnsi="Calibri" w:cs="Times New Roman"/>
      <w:lang w:eastAsia="ru-RU"/>
    </w:rPr>
  </w:style>
  <w:style w:type="character" w:customStyle="1" w:styleId="ac">
    <w:name w:val="Текст выноски Знак"/>
    <w:basedOn w:val="a0"/>
    <w:link w:val="ad"/>
    <w:uiPriority w:val="99"/>
    <w:semiHidden/>
    <w:rsid w:val="00DA5A8D"/>
    <w:rPr>
      <w:rFonts w:ascii="Tahoma" w:eastAsia="Times New Roman" w:hAnsi="Tahoma" w:cs="Tahoma"/>
      <w:sz w:val="16"/>
      <w:szCs w:val="16"/>
    </w:rPr>
  </w:style>
  <w:style w:type="paragraph" w:styleId="ad">
    <w:name w:val="Balloon Text"/>
    <w:basedOn w:val="a"/>
    <w:link w:val="ac"/>
    <w:uiPriority w:val="99"/>
    <w:semiHidden/>
    <w:unhideWhenUsed/>
    <w:rsid w:val="00DA5A8D"/>
    <w:pPr>
      <w:spacing w:after="0" w:line="240" w:lineRule="auto"/>
    </w:pPr>
    <w:rPr>
      <w:rFonts w:ascii="Tahoma" w:eastAsia="Times New Roman" w:hAnsi="Tahoma" w:cs="Tahoma"/>
      <w:sz w:val="16"/>
      <w:szCs w:val="16"/>
    </w:rPr>
  </w:style>
  <w:style w:type="character" w:customStyle="1" w:styleId="11">
    <w:name w:val="Текст выноски Знак1"/>
    <w:basedOn w:val="a0"/>
    <w:uiPriority w:val="99"/>
    <w:semiHidden/>
    <w:rsid w:val="00DA5A8D"/>
    <w:rPr>
      <w:rFonts w:ascii="Tahoma" w:hAnsi="Tahoma" w:cs="Tahoma"/>
      <w:sz w:val="16"/>
      <w:szCs w:val="16"/>
    </w:rPr>
  </w:style>
  <w:style w:type="paragraph" w:styleId="ae">
    <w:name w:val="Body Text"/>
    <w:basedOn w:val="a"/>
    <w:link w:val="af"/>
    <w:rsid w:val="00DA5A8D"/>
    <w:pPr>
      <w:spacing w:after="0" w:line="240" w:lineRule="auto"/>
      <w:jc w:val="both"/>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DA5A8D"/>
    <w:rPr>
      <w:rFonts w:ascii="Times New Roman" w:eastAsia="Times New Roman" w:hAnsi="Times New Roman" w:cs="Times New Roman"/>
      <w:sz w:val="24"/>
      <w:szCs w:val="24"/>
      <w:lang w:eastAsia="ru-RU"/>
    </w:rPr>
  </w:style>
  <w:style w:type="paragraph" w:styleId="af0">
    <w:name w:val="Body Text Indent"/>
    <w:basedOn w:val="a"/>
    <w:link w:val="af1"/>
    <w:rsid w:val="00DA5A8D"/>
    <w:pPr>
      <w:spacing w:after="0" w:line="240" w:lineRule="auto"/>
      <w:ind w:left="360"/>
      <w:jc w:val="both"/>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DA5A8D"/>
    <w:rPr>
      <w:rFonts w:ascii="Times New Roman" w:eastAsia="Times New Roman" w:hAnsi="Times New Roman" w:cs="Times New Roman"/>
      <w:sz w:val="24"/>
      <w:szCs w:val="24"/>
      <w:lang w:eastAsia="ru-RU"/>
    </w:rPr>
  </w:style>
  <w:style w:type="paragraph" w:customStyle="1" w:styleId="Style1">
    <w:name w:val="Style1"/>
    <w:basedOn w:val="a"/>
    <w:rsid w:val="00DA5A8D"/>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6">
    <w:name w:val="Font Style16"/>
    <w:rsid w:val="00DA5A8D"/>
    <w:rPr>
      <w:rFonts w:ascii="Arial" w:hAnsi="Arial" w:cs="Arial" w:hint="default"/>
      <w:sz w:val="18"/>
      <w:szCs w:val="18"/>
    </w:rPr>
  </w:style>
  <w:style w:type="character" w:customStyle="1" w:styleId="80">
    <w:name w:val="Заголовок 8 Знак"/>
    <w:basedOn w:val="a0"/>
    <w:link w:val="8"/>
    <w:uiPriority w:val="9"/>
    <w:semiHidden/>
    <w:rsid w:val="00B8290C"/>
    <w:rPr>
      <w:rFonts w:asciiTheme="majorHAnsi" w:eastAsiaTheme="majorEastAsia" w:hAnsiTheme="majorHAnsi" w:cstheme="majorBidi"/>
      <w:color w:val="404040" w:themeColor="text1" w:themeTint="BF"/>
      <w:sz w:val="20"/>
      <w:szCs w:val="20"/>
    </w:rPr>
  </w:style>
  <w:style w:type="paragraph" w:customStyle="1" w:styleId="23">
    <w:name w:val="стиль2"/>
    <w:basedOn w:val="a"/>
    <w:rsid w:val="00C45033"/>
    <w:pPr>
      <w:suppressAutoHyphens/>
      <w:spacing w:before="280" w:after="280" w:line="240" w:lineRule="auto"/>
    </w:pPr>
    <w:rPr>
      <w:rFonts w:ascii="Tahoma" w:eastAsia="Times New Roman" w:hAnsi="Tahoma" w:cs="Tahoma"/>
      <w:sz w:val="20"/>
      <w:szCs w:val="20"/>
      <w:lang w:eastAsia="ar-SA"/>
    </w:rPr>
  </w:style>
  <w:style w:type="table" w:styleId="af2">
    <w:name w:val="Table Grid"/>
    <w:basedOn w:val="a1"/>
    <w:rsid w:val="00E042D7"/>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ubtle Emphasis"/>
    <w:basedOn w:val="a0"/>
    <w:uiPriority w:val="19"/>
    <w:qFormat/>
    <w:rsid w:val="00587406"/>
    <w:rPr>
      <w:i/>
      <w:iCs/>
      <w:color w:val="808080" w:themeColor="text1" w:themeTint="7F"/>
    </w:rPr>
  </w:style>
  <w:style w:type="character" w:styleId="af4">
    <w:name w:val="Hyperlink"/>
    <w:uiPriority w:val="99"/>
    <w:rsid w:val="00E2340C"/>
    <w:rPr>
      <w:rFonts w:cs="Times New Roman"/>
      <w:color w:val="0000FF"/>
      <w:u w:val="single"/>
    </w:rPr>
  </w:style>
  <w:style w:type="paragraph" w:customStyle="1" w:styleId="msonormalcxspmiddle">
    <w:name w:val="msonormalcxspmiddle"/>
    <w:basedOn w:val="a"/>
    <w:rsid w:val="00233CAC"/>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f5">
    <w:name w:val="А_основной"/>
    <w:basedOn w:val="a"/>
    <w:link w:val="af6"/>
    <w:qFormat/>
    <w:rsid w:val="00233CAC"/>
    <w:pPr>
      <w:spacing w:after="0" w:line="360" w:lineRule="auto"/>
      <w:ind w:firstLine="454"/>
      <w:jc w:val="both"/>
    </w:pPr>
    <w:rPr>
      <w:rFonts w:ascii="Times New Roman" w:eastAsia="Calibri" w:hAnsi="Times New Roman" w:cs="Times New Roman"/>
      <w:sz w:val="28"/>
      <w:szCs w:val="28"/>
    </w:rPr>
  </w:style>
  <w:style w:type="character" w:customStyle="1" w:styleId="af6">
    <w:name w:val="А_основной Знак"/>
    <w:link w:val="af5"/>
    <w:rsid w:val="00233CAC"/>
    <w:rPr>
      <w:rFonts w:ascii="Times New Roman" w:eastAsia="Calibri" w:hAnsi="Times New Roman" w:cs="Times New Roman"/>
      <w:sz w:val="28"/>
      <w:szCs w:val="28"/>
    </w:rPr>
  </w:style>
  <w:style w:type="character" w:customStyle="1" w:styleId="a6">
    <w:name w:val="Без интервала Знак"/>
    <w:basedOn w:val="a0"/>
    <w:link w:val="a5"/>
    <w:uiPriority w:val="1"/>
    <w:locked/>
    <w:rsid w:val="00E476AE"/>
    <w:rPr>
      <w:rFonts w:ascii="Calibri" w:eastAsia="Times New Roman" w:hAnsi="Calibri" w:cs="Times New Roman"/>
      <w:lang w:eastAsia="ru-RU"/>
    </w:rPr>
  </w:style>
  <w:style w:type="character" w:styleId="af7">
    <w:name w:val="Strong"/>
    <w:basedOn w:val="a0"/>
    <w:qFormat/>
    <w:rsid w:val="00E476AE"/>
    <w:rPr>
      <w:b/>
      <w:bCs/>
    </w:rPr>
  </w:style>
  <w:style w:type="paragraph" w:styleId="af8">
    <w:name w:val="Normal (Web)"/>
    <w:basedOn w:val="a"/>
    <w:uiPriority w:val="99"/>
    <w:rsid w:val="005D5F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73"/>
    <w:pPr>
      <w:spacing w:before="0" w:beforeAutospacing="0" w:after="200" w:line="276" w:lineRule="auto"/>
    </w:pPr>
  </w:style>
  <w:style w:type="paragraph" w:styleId="1">
    <w:name w:val="heading 1"/>
    <w:basedOn w:val="a"/>
    <w:next w:val="a"/>
    <w:link w:val="10"/>
    <w:qFormat/>
    <w:rsid w:val="00DA5A8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A5A8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A5A8D"/>
    <w:pPr>
      <w:keepNext/>
      <w:spacing w:after="0" w:line="240" w:lineRule="auto"/>
      <w:jc w:val="both"/>
      <w:outlineLvl w:val="2"/>
    </w:pPr>
    <w:rPr>
      <w:rFonts w:ascii="Times New Roman" w:eastAsia="Times New Roman" w:hAnsi="Times New Roman" w:cs="Times New Roman"/>
      <w:sz w:val="24"/>
      <w:szCs w:val="24"/>
      <w:u w:val="single"/>
      <w:lang w:eastAsia="ru-RU"/>
    </w:rPr>
  </w:style>
  <w:style w:type="paragraph" w:styleId="4">
    <w:name w:val="heading 4"/>
    <w:basedOn w:val="a"/>
    <w:next w:val="a"/>
    <w:link w:val="40"/>
    <w:qFormat/>
    <w:rsid w:val="00DA5A8D"/>
    <w:pPr>
      <w:keepNext/>
      <w:spacing w:after="0" w:line="240" w:lineRule="auto"/>
      <w:outlineLvl w:val="3"/>
    </w:pPr>
    <w:rPr>
      <w:rFonts w:ascii="Times New Roman" w:eastAsia="Times New Roman" w:hAnsi="Times New Roman" w:cs="Times New Roman"/>
      <w:sz w:val="24"/>
      <w:szCs w:val="24"/>
      <w:u w:val="single"/>
      <w:lang w:eastAsia="ru-RU"/>
    </w:rPr>
  </w:style>
  <w:style w:type="paragraph" w:styleId="5">
    <w:name w:val="heading 5"/>
    <w:basedOn w:val="a"/>
    <w:next w:val="a"/>
    <w:link w:val="50"/>
    <w:qFormat/>
    <w:rsid w:val="00753D4D"/>
    <w:pPr>
      <w:keepNext/>
      <w:spacing w:after="0" w:line="240" w:lineRule="auto"/>
      <w:outlineLvl w:val="4"/>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
    <w:semiHidden/>
    <w:unhideWhenUsed/>
    <w:qFormat/>
    <w:rsid w:val="00B8290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52A73"/>
    <w:pPr>
      <w:spacing w:after="0" w:line="240" w:lineRule="auto"/>
      <w:jc w:val="center"/>
    </w:pPr>
    <w:rPr>
      <w:rFonts w:ascii="Times New Roman" w:eastAsia="Times New Roman" w:hAnsi="Times New Roman" w:cs="Times New Roman"/>
      <w:b/>
      <w:sz w:val="40"/>
      <w:szCs w:val="20"/>
      <w:lang w:eastAsia="ru-RU"/>
    </w:rPr>
  </w:style>
  <w:style w:type="character" w:customStyle="1" w:styleId="a4">
    <w:name w:val="Название Знак"/>
    <w:basedOn w:val="a0"/>
    <w:link w:val="a3"/>
    <w:rsid w:val="00752A73"/>
    <w:rPr>
      <w:rFonts w:ascii="Times New Roman" w:eastAsia="Times New Roman" w:hAnsi="Times New Roman" w:cs="Times New Roman"/>
      <w:b/>
      <w:sz w:val="40"/>
      <w:szCs w:val="20"/>
      <w:lang w:eastAsia="ru-RU"/>
    </w:rPr>
  </w:style>
  <w:style w:type="paragraph" w:styleId="a5">
    <w:name w:val="No Spacing"/>
    <w:link w:val="a6"/>
    <w:uiPriority w:val="1"/>
    <w:qFormat/>
    <w:rsid w:val="00752A73"/>
    <w:pPr>
      <w:spacing w:before="0" w:beforeAutospacing="0"/>
    </w:pPr>
    <w:rPr>
      <w:rFonts w:ascii="Calibri" w:eastAsia="Times New Roman" w:hAnsi="Calibri" w:cs="Times New Roman"/>
      <w:lang w:eastAsia="ru-RU"/>
    </w:rPr>
  </w:style>
  <w:style w:type="paragraph" w:styleId="a7">
    <w:name w:val="List Paragraph"/>
    <w:basedOn w:val="a"/>
    <w:uiPriority w:val="34"/>
    <w:qFormat/>
    <w:rsid w:val="00752A73"/>
    <w:pPr>
      <w:ind w:left="720"/>
      <w:contextualSpacing/>
    </w:pPr>
  </w:style>
  <w:style w:type="character" w:customStyle="1" w:styleId="50">
    <w:name w:val="Заголовок 5 Знак"/>
    <w:basedOn w:val="a0"/>
    <w:link w:val="5"/>
    <w:rsid w:val="00753D4D"/>
    <w:rPr>
      <w:rFonts w:ascii="Times New Roman" w:eastAsia="Times New Roman" w:hAnsi="Times New Roman" w:cs="Times New Roman"/>
      <w:b/>
      <w:bCs/>
      <w:sz w:val="24"/>
      <w:szCs w:val="24"/>
      <w:lang w:eastAsia="ru-RU"/>
    </w:rPr>
  </w:style>
  <w:style w:type="paragraph" w:styleId="21">
    <w:name w:val="Body Text Indent 2"/>
    <w:basedOn w:val="a"/>
    <w:link w:val="22"/>
    <w:rsid w:val="00753D4D"/>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53D4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A5A8D"/>
    <w:rPr>
      <w:rFonts w:ascii="Arial" w:eastAsia="Times New Roman" w:hAnsi="Arial" w:cs="Arial"/>
      <w:b/>
      <w:bCs/>
      <w:kern w:val="32"/>
      <w:sz w:val="32"/>
      <w:szCs w:val="32"/>
      <w:lang w:eastAsia="ru-RU"/>
    </w:rPr>
  </w:style>
  <w:style w:type="character" w:customStyle="1" w:styleId="20">
    <w:name w:val="Заголовок 2 Знак"/>
    <w:basedOn w:val="a0"/>
    <w:link w:val="2"/>
    <w:rsid w:val="00DA5A8D"/>
    <w:rPr>
      <w:rFonts w:ascii="Arial" w:eastAsia="Times New Roman" w:hAnsi="Arial" w:cs="Arial"/>
      <w:b/>
      <w:bCs/>
      <w:i/>
      <w:iCs/>
      <w:sz w:val="28"/>
      <w:szCs w:val="28"/>
      <w:lang w:eastAsia="ru-RU"/>
    </w:rPr>
  </w:style>
  <w:style w:type="character" w:customStyle="1" w:styleId="30">
    <w:name w:val="Заголовок 3 Знак"/>
    <w:basedOn w:val="a0"/>
    <w:link w:val="3"/>
    <w:rsid w:val="00DA5A8D"/>
    <w:rPr>
      <w:rFonts w:ascii="Times New Roman" w:eastAsia="Times New Roman" w:hAnsi="Times New Roman" w:cs="Times New Roman"/>
      <w:sz w:val="24"/>
      <w:szCs w:val="24"/>
      <w:u w:val="single"/>
      <w:lang w:eastAsia="ru-RU"/>
    </w:rPr>
  </w:style>
  <w:style w:type="character" w:customStyle="1" w:styleId="40">
    <w:name w:val="Заголовок 4 Знак"/>
    <w:basedOn w:val="a0"/>
    <w:link w:val="4"/>
    <w:rsid w:val="00DA5A8D"/>
    <w:rPr>
      <w:rFonts w:ascii="Times New Roman" w:eastAsia="Times New Roman" w:hAnsi="Times New Roman" w:cs="Times New Roman"/>
      <w:sz w:val="24"/>
      <w:szCs w:val="24"/>
      <w:u w:val="single"/>
      <w:lang w:eastAsia="ru-RU"/>
    </w:rPr>
  </w:style>
  <w:style w:type="paragraph" w:styleId="a8">
    <w:name w:val="header"/>
    <w:basedOn w:val="a"/>
    <w:link w:val="a9"/>
    <w:uiPriority w:val="99"/>
    <w:unhideWhenUsed/>
    <w:rsid w:val="00DA5A8D"/>
    <w:pPr>
      <w:tabs>
        <w:tab w:val="center" w:pos="4677"/>
        <w:tab w:val="right" w:pos="9355"/>
      </w:tabs>
    </w:pPr>
    <w:rPr>
      <w:rFonts w:ascii="Calibri" w:eastAsia="Times New Roman" w:hAnsi="Calibri" w:cs="Times New Roman"/>
      <w:lang w:eastAsia="ru-RU"/>
    </w:rPr>
  </w:style>
  <w:style w:type="character" w:customStyle="1" w:styleId="a9">
    <w:name w:val="Верхний колонтитул Знак"/>
    <w:basedOn w:val="a0"/>
    <w:link w:val="a8"/>
    <w:uiPriority w:val="99"/>
    <w:rsid w:val="00DA5A8D"/>
    <w:rPr>
      <w:rFonts w:ascii="Calibri" w:eastAsia="Times New Roman" w:hAnsi="Calibri" w:cs="Times New Roman"/>
      <w:lang w:eastAsia="ru-RU"/>
    </w:rPr>
  </w:style>
  <w:style w:type="paragraph" w:styleId="aa">
    <w:name w:val="footer"/>
    <w:basedOn w:val="a"/>
    <w:link w:val="ab"/>
    <w:uiPriority w:val="99"/>
    <w:unhideWhenUsed/>
    <w:rsid w:val="00DA5A8D"/>
    <w:pPr>
      <w:tabs>
        <w:tab w:val="center" w:pos="4677"/>
        <w:tab w:val="right" w:pos="9355"/>
      </w:tabs>
    </w:pPr>
    <w:rPr>
      <w:rFonts w:ascii="Calibri" w:eastAsia="Times New Roman" w:hAnsi="Calibri" w:cs="Times New Roman"/>
      <w:lang w:eastAsia="ru-RU"/>
    </w:rPr>
  </w:style>
  <w:style w:type="character" w:customStyle="1" w:styleId="ab">
    <w:name w:val="Нижний колонтитул Знак"/>
    <w:basedOn w:val="a0"/>
    <w:link w:val="aa"/>
    <w:uiPriority w:val="99"/>
    <w:rsid w:val="00DA5A8D"/>
    <w:rPr>
      <w:rFonts w:ascii="Calibri" w:eastAsia="Times New Roman" w:hAnsi="Calibri" w:cs="Times New Roman"/>
      <w:lang w:eastAsia="ru-RU"/>
    </w:rPr>
  </w:style>
  <w:style w:type="character" w:customStyle="1" w:styleId="ac">
    <w:name w:val="Текст выноски Знак"/>
    <w:basedOn w:val="a0"/>
    <w:link w:val="ad"/>
    <w:uiPriority w:val="99"/>
    <w:semiHidden/>
    <w:rsid w:val="00DA5A8D"/>
    <w:rPr>
      <w:rFonts w:ascii="Tahoma" w:eastAsia="Times New Roman" w:hAnsi="Tahoma" w:cs="Tahoma"/>
      <w:sz w:val="16"/>
      <w:szCs w:val="16"/>
    </w:rPr>
  </w:style>
  <w:style w:type="paragraph" w:styleId="ad">
    <w:name w:val="Balloon Text"/>
    <w:basedOn w:val="a"/>
    <w:link w:val="ac"/>
    <w:uiPriority w:val="99"/>
    <w:semiHidden/>
    <w:unhideWhenUsed/>
    <w:rsid w:val="00DA5A8D"/>
    <w:pPr>
      <w:spacing w:after="0" w:line="240" w:lineRule="auto"/>
    </w:pPr>
    <w:rPr>
      <w:rFonts w:ascii="Tahoma" w:eastAsia="Times New Roman" w:hAnsi="Tahoma" w:cs="Tahoma"/>
      <w:sz w:val="16"/>
      <w:szCs w:val="16"/>
    </w:rPr>
  </w:style>
  <w:style w:type="character" w:customStyle="1" w:styleId="11">
    <w:name w:val="Текст выноски Знак1"/>
    <w:basedOn w:val="a0"/>
    <w:uiPriority w:val="99"/>
    <w:semiHidden/>
    <w:rsid w:val="00DA5A8D"/>
    <w:rPr>
      <w:rFonts w:ascii="Tahoma" w:hAnsi="Tahoma" w:cs="Tahoma"/>
      <w:sz w:val="16"/>
      <w:szCs w:val="16"/>
    </w:rPr>
  </w:style>
  <w:style w:type="paragraph" w:styleId="ae">
    <w:name w:val="Body Text"/>
    <w:basedOn w:val="a"/>
    <w:link w:val="af"/>
    <w:rsid w:val="00DA5A8D"/>
    <w:pPr>
      <w:spacing w:after="0" w:line="240" w:lineRule="auto"/>
      <w:jc w:val="both"/>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DA5A8D"/>
    <w:rPr>
      <w:rFonts w:ascii="Times New Roman" w:eastAsia="Times New Roman" w:hAnsi="Times New Roman" w:cs="Times New Roman"/>
      <w:sz w:val="24"/>
      <w:szCs w:val="24"/>
      <w:lang w:eastAsia="ru-RU"/>
    </w:rPr>
  </w:style>
  <w:style w:type="paragraph" w:styleId="af0">
    <w:name w:val="Body Text Indent"/>
    <w:basedOn w:val="a"/>
    <w:link w:val="af1"/>
    <w:rsid w:val="00DA5A8D"/>
    <w:pPr>
      <w:spacing w:after="0" w:line="240" w:lineRule="auto"/>
      <w:ind w:left="360"/>
      <w:jc w:val="both"/>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DA5A8D"/>
    <w:rPr>
      <w:rFonts w:ascii="Times New Roman" w:eastAsia="Times New Roman" w:hAnsi="Times New Roman" w:cs="Times New Roman"/>
      <w:sz w:val="24"/>
      <w:szCs w:val="24"/>
      <w:lang w:eastAsia="ru-RU"/>
    </w:rPr>
  </w:style>
  <w:style w:type="paragraph" w:customStyle="1" w:styleId="Style1">
    <w:name w:val="Style1"/>
    <w:basedOn w:val="a"/>
    <w:rsid w:val="00DA5A8D"/>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6">
    <w:name w:val="Font Style16"/>
    <w:rsid w:val="00DA5A8D"/>
    <w:rPr>
      <w:rFonts w:ascii="Arial" w:hAnsi="Arial" w:cs="Arial" w:hint="default"/>
      <w:sz w:val="18"/>
      <w:szCs w:val="18"/>
    </w:rPr>
  </w:style>
  <w:style w:type="character" w:customStyle="1" w:styleId="80">
    <w:name w:val="Заголовок 8 Знак"/>
    <w:basedOn w:val="a0"/>
    <w:link w:val="8"/>
    <w:uiPriority w:val="9"/>
    <w:semiHidden/>
    <w:rsid w:val="00B8290C"/>
    <w:rPr>
      <w:rFonts w:asciiTheme="majorHAnsi" w:eastAsiaTheme="majorEastAsia" w:hAnsiTheme="majorHAnsi" w:cstheme="majorBidi"/>
      <w:color w:val="404040" w:themeColor="text1" w:themeTint="BF"/>
      <w:sz w:val="20"/>
      <w:szCs w:val="20"/>
    </w:rPr>
  </w:style>
  <w:style w:type="paragraph" w:customStyle="1" w:styleId="23">
    <w:name w:val="стиль2"/>
    <w:basedOn w:val="a"/>
    <w:rsid w:val="00C45033"/>
    <w:pPr>
      <w:suppressAutoHyphens/>
      <w:spacing w:before="280" w:after="280" w:line="240" w:lineRule="auto"/>
    </w:pPr>
    <w:rPr>
      <w:rFonts w:ascii="Tahoma" w:eastAsia="Times New Roman" w:hAnsi="Tahoma" w:cs="Tahoma"/>
      <w:sz w:val="20"/>
      <w:szCs w:val="20"/>
      <w:lang w:eastAsia="ar-SA"/>
    </w:rPr>
  </w:style>
  <w:style w:type="table" w:styleId="af2">
    <w:name w:val="Table Grid"/>
    <w:basedOn w:val="a1"/>
    <w:rsid w:val="00E042D7"/>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ubtle Emphasis"/>
    <w:basedOn w:val="a0"/>
    <w:uiPriority w:val="19"/>
    <w:qFormat/>
    <w:rsid w:val="00587406"/>
    <w:rPr>
      <w:i/>
      <w:iCs/>
      <w:color w:val="808080" w:themeColor="text1" w:themeTint="7F"/>
    </w:rPr>
  </w:style>
  <w:style w:type="character" w:styleId="af4">
    <w:name w:val="Hyperlink"/>
    <w:uiPriority w:val="99"/>
    <w:rsid w:val="00E2340C"/>
    <w:rPr>
      <w:rFonts w:cs="Times New Roman"/>
      <w:color w:val="0000FF"/>
      <w:u w:val="single"/>
    </w:rPr>
  </w:style>
  <w:style w:type="paragraph" w:customStyle="1" w:styleId="msonormalcxspmiddle">
    <w:name w:val="msonormalcxspmiddle"/>
    <w:basedOn w:val="a"/>
    <w:rsid w:val="00233CAC"/>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f5">
    <w:name w:val="А_основной"/>
    <w:basedOn w:val="a"/>
    <w:link w:val="af6"/>
    <w:qFormat/>
    <w:rsid w:val="00233CAC"/>
    <w:pPr>
      <w:spacing w:after="0" w:line="360" w:lineRule="auto"/>
      <w:ind w:firstLine="454"/>
      <w:jc w:val="both"/>
    </w:pPr>
    <w:rPr>
      <w:rFonts w:ascii="Times New Roman" w:eastAsia="Calibri" w:hAnsi="Times New Roman" w:cs="Times New Roman"/>
      <w:sz w:val="28"/>
      <w:szCs w:val="28"/>
    </w:rPr>
  </w:style>
  <w:style w:type="character" w:customStyle="1" w:styleId="af6">
    <w:name w:val="А_основной Знак"/>
    <w:link w:val="af5"/>
    <w:rsid w:val="00233CAC"/>
    <w:rPr>
      <w:rFonts w:ascii="Times New Roman" w:eastAsia="Calibri" w:hAnsi="Times New Roman" w:cs="Times New Roman"/>
      <w:sz w:val="28"/>
      <w:szCs w:val="28"/>
    </w:rPr>
  </w:style>
  <w:style w:type="character" w:customStyle="1" w:styleId="a6">
    <w:name w:val="Без интервала Знак"/>
    <w:basedOn w:val="a0"/>
    <w:link w:val="a5"/>
    <w:uiPriority w:val="1"/>
    <w:locked/>
    <w:rsid w:val="00E476AE"/>
    <w:rPr>
      <w:rFonts w:ascii="Calibri" w:eastAsia="Times New Roman" w:hAnsi="Calibri" w:cs="Times New Roman"/>
      <w:lang w:eastAsia="ru-RU"/>
    </w:rPr>
  </w:style>
  <w:style w:type="character" w:styleId="af7">
    <w:name w:val="Strong"/>
    <w:basedOn w:val="a0"/>
    <w:qFormat/>
    <w:rsid w:val="00E476AE"/>
    <w:rPr>
      <w:b/>
      <w:bCs/>
    </w:rPr>
  </w:style>
  <w:style w:type="paragraph" w:styleId="af8">
    <w:name w:val="Normal (Web)"/>
    <w:basedOn w:val="a"/>
    <w:uiPriority w:val="99"/>
    <w:rsid w:val="005D5F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20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374C7-23E8-450E-A78E-4F3D1CAE6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11541</Words>
  <Characters>65787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Пользователь Windows</cp:lastModifiedBy>
  <cp:revision>4</cp:revision>
  <dcterms:created xsi:type="dcterms:W3CDTF">2021-01-27T12:31:00Z</dcterms:created>
  <dcterms:modified xsi:type="dcterms:W3CDTF">2021-01-28T03:51:00Z</dcterms:modified>
</cp:coreProperties>
</file>