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488" w:rsidRDefault="00AA6488" w:rsidP="00AA64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Календарно-тематическо</w:t>
      </w:r>
      <w:r w:rsidR="00B55F7C">
        <w:rPr>
          <w:rFonts w:ascii="Times New Roman" w:hAnsi="Times New Roman" w:cs="Times New Roman"/>
          <w:b/>
          <w:sz w:val="28"/>
          <w:szCs w:val="28"/>
        </w:rPr>
        <w:t>е планирование уроков алгебры в 8</w:t>
      </w:r>
      <w:proofErr w:type="gramStart"/>
      <w:r w:rsidR="00B55F7C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="00B55F7C">
        <w:rPr>
          <w:rFonts w:ascii="Times New Roman" w:hAnsi="Times New Roman" w:cs="Times New Roman"/>
          <w:b/>
          <w:sz w:val="28"/>
          <w:szCs w:val="28"/>
        </w:rPr>
        <w:t xml:space="preserve"> и 8К классах</w:t>
      </w:r>
    </w:p>
    <w:p w:rsidR="00AA6488" w:rsidRDefault="00AA6488" w:rsidP="00AA64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B55F7C">
        <w:rPr>
          <w:rFonts w:ascii="Times New Roman" w:hAnsi="Times New Roman" w:cs="Times New Roman"/>
          <w:b/>
          <w:sz w:val="28"/>
          <w:szCs w:val="28"/>
        </w:rPr>
        <w:t xml:space="preserve">по учебнику </w:t>
      </w:r>
      <w:proofErr w:type="gramStart"/>
      <w:r w:rsidR="005C2A2F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="005C2A2F">
        <w:rPr>
          <w:rFonts w:ascii="Times New Roman" w:hAnsi="Times New Roman" w:cs="Times New Roman"/>
          <w:b/>
          <w:sz w:val="28"/>
          <w:szCs w:val="28"/>
        </w:rPr>
        <w:t xml:space="preserve"> редакцией </w:t>
      </w:r>
      <w:proofErr w:type="spellStart"/>
      <w:r w:rsidR="005C2A2F">
        <w:rPr>
          <w:rFonts w:ascii="Times New Roman" w:hAnsi="Times New Roman" w:cs="Times New Roman"/>
          <w:b/>
          <w:sz w:val="28"/>
          <w:szCs w:val="28"/>
        </w:rPr>
        <w:t>С.А.Теляковского</w:t>
      </w:r>
      <w:proofErr w:type="spellEnd"/>
      <w:r w:rsidR="005C2A2F">
        <w:rPr>
          <w:rFonts w:ascii="Times New Roman" w:hAnsi="Times New Roman" w:cs="Times New Roman"/>
          <w:b/>
          <w:sz w:val="28"/>
          <w:szCs w:val="28"/>
        </w:rPr>
        <w:t>, 4 часа в неделю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AA6488" w:rsidRDefault="00AA6488" w:rsidP="00AA648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3"/>
        <w:gridCol w:w="5190"/>
        <w:gridCol w:w="1854"/>
        <w:gridCol w:w="1589"/>
      </w:tblGrid>
      <w:tr w:rsidR="00AA6488" w:rsidTr="00AA6488">
        <w:trPr>
          <w:trHeight w:val="28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AA6488" w:rsidTr="00B55F7C">
        <w:trPr>
          <w:trHeight w:val="751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AA6488" w:rsidTr="00AA6488">
        <w:trPr>
          <w:trHeight w:val="28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88" w:rsidRDefault="005C2A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88" w:rsidRDefault="005C2A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неравенств с одной переменной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88" w:rsidRDefault="005C2A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88" w:rsidRDefault="005C2A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7.04-10.04</w:t>
            </w:r>
          </w:p>
        </w:tc>
      </w:tr>
      <w:tr w:rsidR="00AA6488" w:rsidTr="00AA6488">
        <w:trPr>
          <w:trHeight w:val="28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88" w:rsidRDefault="005C2A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88" w:rsidRDefault="005C2A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систем неравенств с одной переменной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88" w:rsidRDefault="005C2A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88" w:rsidRDefault="005C2A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14.04-17.04</w:t>
            </w:r>
          </w:p>
        </w:tc>
      </w:tr>
      <w:tr w:rsidR="00AA6488" w:rsidTr="00AA6488">
        <w:trPr>
          <w:trHeight w:val="28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88" w:rsidRDefault="005C2A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88" w:rsidRDefault="005C2A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8 по теме «Неравенства с одной переменной и их системы»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88" w:rsidRDefault="005C2A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88" w:rsidRDefault="005C2A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</w:t>
            </w:r>
          </w:p>
        </w:tc>
      </w:tr>
      <w:tr w:rsidR="00AA6488" w:rsidTr="00AA6488">
        <w:trPr>
          <w:trHeight w:val="28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88" w:rsidRDefault="005C2A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88" w:rsidRDefault="005C2A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степени с целым отрицательным показателем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88" w:rsidRDefault="005C2A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88" w:rsidRDefault="005C2A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22.04-24.04</w:t>
            </w:r>
          </w:p>
        </w:tc>
      </w:tr>
      <w:tr w:rsidR="00AA6488" w:rsidTr="00AA6488">
        <w:trPr>
          <w:trHeight w:val="28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88" w:rsidRDefault="005C2A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11-13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88" w:rsidRDefault="005C2A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степени с целым показателем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88" w:rsidRDefault="005C2A2F">
            <w:pPr>
              <w:spacing w:after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88" w:rsidRDefault="005C2A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29.04-06.05</w:t>
            </w:r>
          </w:p>
        </w:tc>
      </w:tr>
      <w:tr w:rsidR="00AA6488" w:rsidTr="00AA6488">
        <w:trPr>
          <w:trHeight w:val="28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88" w:rsidRDefault="005C2A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14-15.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88" w:rsidRDefault="005C2A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Стандартный вид числа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88" w:rsidRDefault="005C2A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88" w:rsidRDefault="005C2A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08.05-12.05</w:t>
            </w:r>
          </w:p>
        </w:tc>
      </w:tr>
      <w:tr w:rsidR="00AA6488" w:rsidTr="00AA6488">
        <w:trPr>
          <w:trHeight w:val="28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88" w:rsidRDefault="005C2A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88" w:rsidRDefault="005C2A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№9 по теме «Степень с целым показателем»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88" w:rsidRDefault="005C2A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88" w:rsidRDefault="005C2A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</w:tc>
      </w:tr>
      <w:tr w:rsidR="00AA6488" w:rsidTr="00AA6488">
        <w:trPr>
          <w:trHeight w:val="28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88" w:rsidRDefault="001341C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17-18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88" w:rsidRDefault="001341C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и группировка статистических данных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88" w:rsidRDefault="001341C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88" w:rsidRDefault="001341C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13.05-15.05</w:t>
            </w:r>
          </w:p>
        </w:tc>
      </w:tr>
      <w:tr w:rsidR="00AA6488" w:rsidTr="00AA6488">
        <w:trPr>
          <w:trHeight w:val="28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88" w:rsidRDefault="001341C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19-20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88" w:rsidRDefault="001341C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Наглядное представление статистической информации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88" w:rsidRDefault="001341C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88" w:rsidRDefault="001341C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19.05-20.05</w:t>
            </w:r>
          </w:p>
        </w:tc>
      </w:tr>
      <w:tr w:rsidR="00AA6488" w:rsidTr="00AA6488">
        <w:trPr>
          <w:trHeight w:val="28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1341C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20-28.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1341C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1341C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1341C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22.05-29.05</w:t>
            </w:r>
          </w:p>
        </w:tc>
      </w:tr>
      <w:tr w:rsidR="00AA6488" w:rsidTr="00AA6488">
        <w:trPr>
          <w:trHeight w:val="28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A6488" w:rsidTr="00AA6488">
        <w:trPr>
          <w:trHeight w:val="28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A6488" w:rsidTr="00AA6488">
        <w:trPr>
          <w:trHeight w:val="28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AA6488" w:rsidTr="00AA6488">
        <w:trPr>
          <w:trHeight w:val="28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A6488" w:rsidTr="00AA6488">
        <w:trPr>
          <w:trHeight w:val="28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A6488" w:rsidTr="00AA6488">
        <w:trPr>
          <w:trHeight w:val="28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A6488" w:rsidTr="00AA6488">
        <w:trPr>
          <w:trHeight w:val="28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A6488" w:rsidTr="00AA6488">
        <w:trPr>
          <w:trHeight w:val="28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A6488" w:rsidTr="00AA6488">
        <w:trPr>
          <w:trHeight w:val="28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A6488" w:rsidTr="00AA6488">
        <w:trPr>
          <w:trHeight w:val="28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A6488" w:rsidTr="00AA6488">
        <w:trPr>
          <w:trHeight w:val="28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A6488" w:rsidTr="00AA6488">
        <w:trPr>
          <w:trHeight w:val="28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A6488" w:rsidTr="00AA6488">
        <w:trPr>
          <w:trHeight w:val="28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A6488" w:rsidTr="00AA6488">
        <w:trPr>
          <w:trHeight w:val="28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A6488" w:rsidTr="00AA6488">
        <w:trPr>
          <w:trHeight w:val="28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A6488" w:rsidTr="00AA6488">
        <w:trPr>
          <w:trHeight w:val="28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A6488" w:rsidTr="00AA6488">
        <w:trPr>
          <w:trHeight w:val="28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A6488" w:rsidTr="00AA6488">
        <w:trPr>
          <w:trHeight w:val="28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A6488" w:rsidTr="00AA6488">
        <w:trPr>
          <w:trHeight w:val="28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A6488" w:rsidTr="00AA6488">
        <w:trPr>
          <w:trHeight w:val="28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A6488" w:rsidTr="00AA6488">
        <w:trPr>
          <w:trHeight w:val="28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A6488" w:rsidTr="00AA6488">
        <w:trPr>
          <w:trHeight w:val="28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A6488" w:rsidTr="00AA6488">
        <w:trPr>
          <w:trHeight w:val="28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A6488" w:rsidTr="00AA6488">
        <w:trPr>
          <w:trHeight w:val="28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A6488" w:rsidTr="00AA6488">
        <w:trPr>
          <w:trHeight w:val="28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A6488" w:rsidTr="00AA6488">
        <w:trPr>
          <w:trHeight w:val="28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A6488" w:rsidTr="00AA6488">
        <w:trPr>
          <w:trHeight w:val="28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A6488" w:rsidTr="00AA6488">
        <w:trPr>
          <w:trHeight w:val="28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A6488" w:rsidTr="00AA6488">
        <w:trPr>
          <w:trHeight w:val="28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AA6488" w:rsidRPr="004D47A8" w:rsidRDefault="00AA6488">
      <w:pPr>
        <w:rPr>
          <w:b/>
          <w:sz w:val="28"/>
          <w:szCs w:val="28"/>
        </w:rPr>
      </w:pPr>
      <w:r w:rsidRPr="004D47A8">
        <w:rPr>
          <w:b/>
          <w:sz w:val="28"/>
          <w:szCs w:val="28"/>
        </w:rPr>
        <w:t>Календарно- тематиче</w:t>
      </w:r>
      <w:r w:rsidR="006502DB">
        <w:rPr>
          <w:b/>
          <w:sz w:val="28"/>
          <w:szCs w:val="28"/>
        </w:rPr>
        <w:t>ское планирование уроков геометрии</w:t>
      </w:r>
      <w:r w:rsidRPr="004D47A8">
        <w:rPr>
          <w:b/>
          <w:sz w:val="28"/>
          <w:szCs w:val="28"/>
        </w:rPr>
        <w:t xml:space="preserve"> </w:t>
      </w:r>
      <w:proofErr w:type="gramStart"/>
      <w:r w:rsidRPr="004D47A8">
        <w:rPr>
          <w:b/>
          <w:sz w:val="28"/>
          <w:szCs w:val="28"/>
        </w:rPr>
        <w:t xml:space="preserve">( </w:t>
      </w:r>
      <w:proofErr w:type="gramEnd"/>
      <w:r w:rsidRPr="004D47A8">
        <w:rPr>
          <w:b/>
          <w:sz w:val="28"/>
          <w:szCs w:val="28"/>
        </w:rPr>
        <w:t>по учебник</w:t>
      </w:r>
      <w:r w:rsidR="006502DB">
        <w:rPr>
          <w:b/>
          <w:sz w:val="28"/>
          <w:szCs w:val="28"/>
        </w:rPr>
        <w:t>у геометрия7-9.Л.С.Атанасян, В.Ф. Бутузов и др.)</w:t>
      </w:r>
      <w:r w:rsidR="00B55F7C">
        <w:rPr>
          <w:b/>
          <w:sz w:val="28"/>
          <w:szCs w:val="28"/>
        </w:rPr>
        <w:t xml:space="preserve"> 2 часа в неделю</w:t>
      </w:r>
    </w:p>
    <w:tbl>
      <w:tblPr>
        <w:tblStyle w:val="a3"/>
        <w:tblW w:w="0" w:type="auto"/>
        <w:tblLook w:val="04A0"/>
      </w:tblPr>
      <w:tblGrid>
        <w:gridCol w:w="1101"/>
        <w:gridCol w:w="4961"/>
        <w:gridCol w:w="1116"/>
        <w:gridCol w:w="2393"/>
      </w:tblGrid>
      <w:tr w:rsidR="00AA6488" w:rsidTr="00AA6488">
        <w:tc>
          <w:tcPr>
            <w:tcW w:w="1101" w:type="dxa"/>
          </w:tcPr>
          <w:p w:rsidR="00AA6488" w:rsidRPr="004D47A8" w:rsidRDefault="00AA6488">
            <w:pPr>
              <w:rPr>
                <w:b/>
                <w:sz w:val="24"/>
                <w:szCs w:val="24"/>
              </w:rPr>
            </w:pPr>
            <w:r w:rsidRPr="004D47A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AA6488" w:rsidRPr="004D47A8" w:rsidRDefault="00AA6488">
            <w:pPr>
              <w:rPr>
                <w:b/>
                <w:sz w:val="24"/>
                <w:szCs w:val="24"/>
              </w:rPr>
            </w:pPr>
            <w:r w:rsidRPr="004D47A8">
              <w:rPr>
                <w:b/>
                <w:sz w:val="24"/>
                <w:szCs w:val="24"/>
              </w:rPr>
              <w:t>Тема уроков</w:t>
            </w:r>
          </w:p>
        </w:tc>
        <w:tc>
          <w:tcPr>
            <w:tcW w:w="1116" w:type="dxa"/>
          </w:tcPr>
          <w:p w:rsidR="00AA6488" w:rsidRPr="004D47A8" w:rsidRDefault="00AA6488">
            <w:pPr>
              <w:rPr>
                <w:b/>
                <w:sz w:val="24"/>
                <w:szCs w:val="24"/>
              </w:rPr>
            </w:pPr>
            <w:r w:rsidRPr="004D47A8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393" w:type="dxa"/>
          </w:tcPr>
          <w:p w:rsidR="00AA6488" w:rsidRPr="004D47A8" w:rsidRDefault="00AA6488">
            <w:pPr>
              <w:rPr>
                <w:b/>
                <w:sz w:val="24"/>
                <w:szCs w:val="24"/>
              </w:rPr>
            </w:pPr>
            <w:r w:rsidRPr="004D47A8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AA6488" w:rsidRPr="004D47A8" w:rsidTr="00AA6488">
        <w:tc>
          <w:tcPr>
            <w:tcW w:w="1101" w:type="dxa"/>
          </w:tcPr>
          <w:p w:rsidR="00AA6488" w:rsidRPr="004D47A8" w:rsidRDefault="00AA6488">
            <w:pPr>
              <w:rPr>
                <w:sz w:val="24"/>
                <w:szCs w:val="24"/>
              </w:rPr>
            </w:pPr>
            <w:r w:rsidRPr="004D47A8">
              <w:rPr>
                <w:sz w:val="24"/>
                <w:szCs w:val="24"/>
              </w:rPr>
              <w:t>1</w:t>
            </w:r>
            <w:r w:rsidR="006502DB">
              <w:rPr>
                <w:sz w:val="24"/>
                <w:szCs w:val="24"/>
              </w:rPr>
              <w:t>-2</w:t>
            </w:r>
          </w:p>
        </w:tc>
        <w:tc>
          <w:tcPr>
            <w:tcW w:w="4961" w:type="dxa"/>
          </w:tcPr>
          <w:p w:rsidR="00AA6488" w:rsidRPr="004D47A8" w:rsidRDefault="00650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Неравенство треугольника</w:t>
            </w:r>
          </w:p>
        </w:tc>
        <w:tc>
          <w:tcPr>
            <w:tcW w:w="1116" w:type="dxa"/>
          </w:tcPr>
          <w:p w:rsidR="00AA6488" w:rsidRPr="004D47A8" w:rsidRDefault="00650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AA6488" w:rsidRPr="004D47A8" w:rsidRDefault="00650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AA6488" w:rsidRPr="004D47A8">
              <w:rPr>
                <w:sz w:val="24"/>
                <w:szCs w:val="24"/>
              </w:rPr>
              <w:t>.04</w:t>
            </w:r>
            <w:r>
              <w:rPr>
                <w:sz w:val="24"/>
                <w:szCs w:val="24"/>
              </w:rPr>
              <w:t>-09.04</w:t>
            </w:r>
          </w:p>
        </w:tc>
      </w:tr>
      <w:tr w:rsidR="00AA6488" w:rsidRPr="004D47A8" w:rsidTr="00AA6488">
        <w:tc>
          <w:tcPr>
            <w:tcW w:w="1101" w:type="dxa"/>
          </w:tcPr>
          <w:p w:rsidR="00AA6488" w:rsidRPr="004D47A8" w:rsidRDefault="00650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AA6488" w:rsidRPr="004D47A8" w:rsidRDefault="00AA6488">
            <w:pPr>
              <w:rPr>
                <w:sz w:val="24"/>
                <w:szCs w:val="24"/>
              </w:rPr>
            </w:pPr>
            <w:r w:rsidRPr="004D47A8">
              <w:rPr>
                <w:sz w:val="24"/>
                <w:szCs w:val="24"/>
              </w:rPr>
              <w:t>Контрольная работа № 7</w:t>
            </w:r>
          </w:p>
        </w:tc>
        <w:tc>
          <w:tcPr>
            <w:tcW w:w="1116" w:type="dxa"/>
          </w:tcPr>
          <w:p w:rsidR="00AA6488" w:rsidRPr="004D47A8" w:rsidRDefault="00AA6488">
            <w:pPr>
              <w:rPr>
                <w:sz w:val="24"/>
                <w:szCs w:val="24"/>
              </w:rPr>
            </w:pPr>
            <w:r w:rsidRPr="004D47A8"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A6488" w:rsidRPr="004D47A8" w:rsidRDefault="00650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</w:tc>
      </w:tr>
      <w:tr w:rsidR="00AA6488" w:rsidRPr="004D47A8" w:rsidTr="00AA6488">
        <w:tc>
          <w:tcPr>
            <w:tcW w:w="1101" w:type="dxa"/>
          </w:tcPr>
          <w:p w:rsidR="00AA6488" w:rsidRPr="004D47A8" w:rsidRDefault="004B1897">
            <w:pPr>
              <w:rPr>
                <w:sz w:val="24"/>
                <w:szCs w:val="24"/>
              </w:rPr>
            </w:pPr>
            <w:r w:rsidRPr="004D47A8">
              <w:rPr>
                <w:sz w:val="24"/>
                <w:szCs w:val="24"/>
              </w:rPr>
              <w:t>4</w:t>
            </w:r>
            <w:r w:rsidR="006502DB">
              <w:rPr>
                <w:sz w:val="24"/>
                <w:szCs w:val="24"/>
              </w:rPr>
              <w:t>-5</w:t>
            </w:r>
          </w:p>
        </w:tc>
        <w:tc>
          <w:tcPr>
            <w:tcW w:w="4961" w:type="dxa"/>
          </w:tcPr>
          <w:p w:rsidR="00AA6488" w:rsidRPr="004D47A8" w:rsidRDefault="00650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Некоторые свойства прямоугольного треугольника</w:t>
            </w:r>
          </w:p>
        </w:tc>
        <w:tc>
          <w:tcPr>
            <w:tcW w:w="1116" w:type="dxa"/>
          </w:tcPr>
          <w:p w:rsidR="00AA6488" w:rsidRPr="004D47A8" w:rsidRDefault="004B1897">
            <w:pPr>
              <w:rPr>
                <w:sz w:val="24"/>
                <w:szCs w:val="24"/>
              </w:rPr>
            </w:pPr>
            <w:r w:rsidRPr="004D47A8"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AA6488" w:rsidRPr="004D47A8" w:rsidRDefault="00650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4B1897" w:rsidRPr="004D47A8">
              <w:rPr>
                <w:sz w:val="24"/>
                <w:szCs w:val="24"/>
              </w:rPr>
              <w:t>.04</w:t>
            </w:r>
            <w:r>
              <w:rPr>
                <w:sz w:val="24"/>
                <w:szCs w:val="24"/>
              </w:rPr>
              <w:t>-20.04</w:t>
            </w:r>
          </w:p>
        </w:tc>
      </w:tr>
      <w:tr w:rsidR="00AA6488" w:rsidRPr="004D47A8" w:rsidTr="00AA6488">
        <w:tc>
          <w:tcPr>
            <w:tcW w:w="1101" w:type="dxa"/>
          </w:tcPr>
          <w:p w:rsidR="00AA6488" w:rsidRPr="004D47A8" w:rsidRDefault="004B1897">
            <w:pPr>
              <w:rPr>
                <w:sz w:val="24"/>
                <w:szCs w:val="24"/>
              </w:rPr>
            </w:pPr>
            <w:r w:rsidRPr="004D47A8">
              <w:rPr>
                <w:sz w:val="24"/>
                <w:szCs w:val="24"/>
              </w:rPr>
              <w:t>6</w:t>
            </w:r>
            <w:r w:rsidR="006502DB">
              <w:rPr>
                <w:sz w:val="24"/>
                <w:szCs w:val="24"/>
              </w:rPr>
              <w:t>-7</w:t>
            </w:r>
          </w:p>
        </w:tc>
        <w:tc>
          <w:tcPr>
            <w:tcW w:w="4961" w:type="dxa"/>
          </w:tcPr>
          <w:p w:rsidR="00AA6488" w:rsidRPr="004D47A8" w:rsidRDefault="00650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Признаки равенства прямоугольных треугольников</w:t>
            </w:r>
          </w:p>
        </w:tc>
        <w:tc>
          <w:tcPr>
            <w:tcW w:w="1116" w:type="dxa"/>
          </w:tcPr>
          <w:p w:rsidR="00AA6488" w:rsidRPr="004D47A8" w:rsidRDefault="004B1897">
            <w:pPr>
              <w:rPr>
                <w:sz w:val="24"/>
                <w:szCs w:val="24"/>
              </w:rPr>
            </w:pPr>
            <w:r w:rsidRPr="004D47A8"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AA6488" w:rsidRPr="004D47A8" w:rsidRDefault="00650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4B1897" w:rsidRPr="004D47A8">
              <w:rPr>
                <w:sz w:val="24"/>
                <w:szCs w:val="24"/>
              </w:rPr>
              <w:t>.04</w:t>
            </w:r>
            <w:r>
              <w:rPr>
                <w:sz w:val="24"/>
                <w:szCs w:val="24"/>
              </w:rPr>
              <w:t>-27.04</w:t>
            </w:r>
          </w:p>
        </w:tc>
      </w:tr>
      <w:tr w:rsidR="00AA6488" w:rsidRPr="004D47A8" w:rsidTr="00AA6488">
        <w:tc>
          <w:tcPr>
            <w:tcW w:w="1101" w:type="dxa"/>
          </w:tcPr>
          <w:p w:rsidR="00AA6488" w:rsidRPr="004D47A8" w:rsidRDefault="004B1897">
            <w:pPr>
              <w:rPr>
                <w:sz w:val="24"/>
                <w:szCs w:val="24"/>
              </w:rPr>
            </w:pPr>
            <w:r w:rsidRPr="004D47A8"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AA6488" w:rsidRPr="004D47A8" w:rsidRDefault="00650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Расстояние от точки до прямой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расстояние между параллельными прямыми</w:t>
            </w:r>
          </w:p>
        </w:tc>
        <w:tc>
          <w:tcPr>
            <w:tcW w:w="1116" w:type="dxa"/>
          </w:tcPr>
          <w:p w:rsidR="00AA6488" w:rsidRPr="004D47A8" w:rsidRDefault="00650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A6488" w:rsidRPr="004D47A8" w:rsidRDefault="00650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  <w:r w:rsidR="004B1897" w:rsidRPr="004D47A8">
              <w:rPr>
                <w:sz w:val="24"/>
                <w:szCs w:val="24"/>
              </w:rPr>
              <w:t>.04</w:t>
            </w:r>
          </w:p>
        </w:tc>
      </w:tr>
      <w:tr w:rsidR="00AA6488" w:rsidRPr="004D47A8" w:rsidTr="00AA6488">
        <w:tc>
          <w:tcPr>
            <w:tcW w:w="1101" w:type="dxa"/>
          </w:tcPr>
          <w:p w:rsidR="00AA6488" w:rsidRPr="004D47A8" w:rsidRDefault="004B1897">
            <w:pPr>
              <w:rPr>
                <w:sz w:val="24"/>
                <w:szCs w:val="24"/>
              </w:rPr>
            </w:pPr>
            <w:r w:rsidRPr="004D47A8">
              <w:rPr>
                <w:sz w:val="24"/>
                <w:szCs w:val="24"/>
              </w:rPr>
              <w:t>9</w:t>
            </w:r>
            <w:r w:rsidR="00CE356D">
              <w:rPr>
                <w:sz w:val="24"/>
                <w:szCs w:val="24"/>
              </w:rPr>
              <w:t>-10</w:t>
            </w:r>
          </w:p>
        </w:tc>
        <w:tc>
          <w:tcPr>
            <w:tcW w:w="4961" w:type="dxa"/>
          </w:tcPr>
          <w:p w:rsidR="00AA6488" w:rsidRPr="004D47A8" w:rsidRDefault="00650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треугольника по трем элементам</w:t>
            </w:r>
          </w:p>
        </w:tc>
        <w:tc>
          <w:tcPr>
            <w:tcW w:w="1116" w:type="dxa"/>
          </w:tcPr>
          <w:p w:rsidR="00AA6488" w:rsidRPr="004D47A8" w:rsidRDefault="00CE35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AA6488" w:rsidRPr="004D47A8" w:rsidRDefault="00650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  <w:r w:rsidR="00CE356D">
              <w:rPr>
                <w:sz w:val="24"/>
                <w:szCs w:val="24"/>
              </w:rPr>
              <w:t>-14.05</w:t>
            </w:r>
          </w:p>
        </w:tc>
      </w:tr>
      <w:tr w:rsidR="00AA6488" w:rsidRPr="004D47A8" w:rsidTr="00AA6488">
        <w:tc>
          <w:tcPr>
            <w:tcW w:w="1101" w:type="dxa"/>
          </w:tcPr>
          <w:p w:rsidR="00AA6488" w:rsidRPr="004D47A8" w:rsidRDefault="004B1897">
            <w:pPr>
              <w:rPr>
                <w:sz w:val="24"/>
                <w:szCs w:val="24"/>
              </w:rPr>
            </w:pPr>
            <w:r w:rsidRPr="004D47A8">
              <w:rPr>
                <w:sz w:val="24"/>
                <w:szCs w:val="24"/>
              </w:rPr>
              <w:t>1</w:t>
            </w:r>
            <w:r w:rsidR="00CE356D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AA6488" w:rsidRPr="004D47A8" w:rsidRDefault="00CE35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Соотношение между сторонами и углами треугольника</w:t>
            </w:r>
          </w:p>
        </w:tc>
        <w:tc>
          <w:tcPr>
            <w:tcW w:w="1116" w:type="dxa"/>
          </w:tcPr>
          <w:p w:rsidR="00AA6488" w:rsidRPr="004D47A8" w:rsidRDefault="004B1897">
            <w:pPr>
              <w:rPr>
                <w:sz w:val="24"/>
                <w:szCs w:val="24"/>
              </w:rPr>
            </w:pPr>
            <w:r w:rsidRPr="004D47A8">
              <w:rPr>
                <w:sz w:val="24"/>
                <w:szCs w:val="24"/>
              </w:rPr>
              <w:t>1</w:t>
            </w:r>
            <w:r w:rsidR="006502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AA6488" w:rsidRPr="004D47A8" w:rsidRDefault="00CE35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</w:t>
            </w:r>
          </w:p>
        </w:tc>
      </w:tr>
      <w:tr w:rsidR="00AA6488" w:rsidRPr="004D47A8" w:rsidTr="00AA6488">
        <w:tc>
          <w:tcPr>
            <w:tcW w:w="1101" w:type="dxa"/>
          </w:tcPr>
          <w:p w:rsidR="00AA6488" w:rsidRPr="004D47A8" w:rsidRDefault="00FD0929">
            <w:pPr>
              <w:rPr>
                <w:sz w:val="24"/>
                <w:szCs w:val="24"/>
              </w:rPr>
            </w:pPr>
            <w:r w:rsidRPr="004D47A8">
              <w:rPr>
                <w:sz w:val="24"/>
                <w:szCs w:val="24"/>
              </w:rPr>
              <w:t>11-12</w:t>
            </w:r>
          </w:p>
        </w:tc>
        <w:tc>
          <w:tcPr>
            <w:tcW w:w="4961" w:type="dxa"/>
          </w:tcPr>
          <w:p w:rsidR="00AA6488" w:rsidRPr="004D47A8" w:rsidRDefault="00CE35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8 по теме « Соотношение между сторонами и углами треугольника»</w:t>
            </w:r>
          </w:p>
        </w:tc>
        <w:tc>
          <w:tcPr>
            <w:tcW w:w="1116" w:type="dxa"/>
          </w:tcPr>
          <w:p w:rsidR="00AA6488" w:rsidRPr="004D47A8" w:rsidRDefault="00CE35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A6488" w:rsidRPr="004D47A8" w:rsidRDefault="00FD0929">
            <w:pPr>
              <w:rPr>
                <w:sz w:val="24"/>
                <w:szCs w:val="24"/>
              </w:rPr>
            </w:pPr>
            <w:r w:rsidRPr="004D47A8">
              <w:rPr>
                <w:sz w:val="24"/>
                <w:szCs w:val="24"/>
              </w:rPr>
              <w:t>2</w:t>
            </w:r>
            <w:r w:rsidR="00CE356D">
              <w:rPr>
                <w:sz w:val="24"/>
                <w:szCs w:val="24"/>
              </w:rPr>
              <w:t>1.05</w:t>
            </w:r>
          </w:p>
        </w:tc>
      </w:tr>
      <w:tr w:rsidR="00AA6488" w:rsidRPr="004D47A8" w:rsidTr="00AA6488">
        <w:tc>
          <w:tcPr>
            <w:tcW w:w="1101" w:type="dxa"/>
          </w:tcPr>
          <w:p w:rsidR="00AA6488" w:rsidRPr="004D47A8" w:rsidRDefault="00CE35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:rsidR="00AA6488" w:rsidRPr="004D47A8" w:rsidRDefault="00CE35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</w:p>
        </w:tc>
        <w:tc>
          <w:tcPr>
            <w:tcW w:w="1116" w:type="dxa"/>
          </w:tcPr>
          <w:p w:rsidR="00AA6488" w:rsidRPr="004D47A8" w:rsidRDefault="00CE35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A6488" w:rsidRPr="004D47A8" w:rsidRDefault="00CE35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</w:t>
            </w:r>
          </w:p>
        </w:tc>
      </w:tr>
      <w:tr w:rsidR="00AA6488" w:rsidRPr="004D47A8" w:rsidTr="00AA6488">
        <w:tc>
          <w:tcPr>
            <w:tcW w:w="1101" w:type="dxa"/>
          </w:tcPr>
          <w:p w:rsidR="00AA6488" w:rsidRPr="004D47A8" w:rsidRDefault="00AA648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AA6488" w:rsidRPr="004D47A8" w:rsidRDefault="00AA6488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AA6488" w:rsidRPr="004D47A8" w:rsidRDefault="00AA6488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AA6488" w:rsidRPr="004D47A8" w:rsidRDefault="00AA6488">
            <w:pPr>
              <w:rPr>
                <w:sz w:val="24"/>
                <w:szCs w:val="24"/>
              </w:rPr>
            </w:pPr>
          </w:p>
        </w:tc>
      </w:tr>
      <w:tr w:rsidR="00AA6488" w:rsidRPr="004D47A8" w:rsidTr="00AA6488">
        <w:tc>
          <w:tcPr>
            <w:tcW w:w="1101" w:type="dxa"/>
          </w:tcPr>
          <w:p w:rsidR="00AA6488" w:rsidRPr="004D47A8" w:rsidRDefault="00AA648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AA6488" w:rsidRPr="004D47A8" w:rsidRDefault="00AA6488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AA6488" w:rsidRPr="004D47A8" w:rsidRDefault="00AA6488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AA6488" w:rsidRPr="004D47A8" w:rsidRDefault="00AA6488">
            <w:pPr>
              <w:rPr>
                <w:sz w:val="24"/>
                <w:szCs w:val="24"/>
              </w:rPr>
            </w:pPr>
          </w:p>
        </w:tc>
      </w:tr>
      <w:tr w:rsidR="00AA6488" w:rsidRPr="004D47A8" w:rsidTr="00AA6488">
        <w:tc>
          <w:tcPr>
            <w:tcW w:w="1101" w:type="dxa"/>
          </w:tcPr>
          <w:p w:rsidR="00AA6488" w:rsidRPr="004D47A8" w:rsidRDefault="00AA648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AA6488" w:rsidRPr="004D47A8" w:rsidRDefault="00AA6488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AA6488" w:rsidRPr="004D47A8" w:rsidRDefault="00AA6488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AA6488" w:rsidRPr="004D47A8" w:rsidRDefault="00AA6488">
            <w:pPr>
              <w:rPr>
                <w:sz w:val="24"/>
                <w:szCs w:val="24"/>
              </w:rPr>
            </w:pPr>
          </w:p>
        </w:tc>
      </w:tr>
      <w:tr w:rsidR="00AA6488" w:rsidRPr="004D47A8" w:rsidTr="00AA6488">
        <w:tc>
          <w:tcPr>
            <w:tcW w:w="1101" w:type="dxa"/>
          </w:tcPr>
          <w:p w:rsidR="00AA6488" w:rsidRPr="004D47A8" w:rsidRDefault="00AA648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AA6488" w:rsidRPr="004D47A8" w:rsidRDefault="00AA6488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AA6488" w:rsidRPr="004D47A8" w:rsidRDefault="00AA6488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AA6488" w:rsidRPr="004D47A8" w:rsidRDefault="00AA6488">
            <w:pPr>
              <w:rPr>
                <w:sz w:val="24"/>
                <w:szCs w:val="24"/>
              </w:rPr>
            </w:pPr>
          </w:p>
        </w:tc>
      </w:tr>
      <w:tr w:rsidR="00AA6488" w:rsidRPr="004D47A8" w:rsidTr="00AA6488">
        <w:tc>
          <w:tcPr>
            <w:tcW w:w="1101" w:type="dxa"/>
          </w:tcPr>
          <w:p w:rsidR="00AA6488" w:rsidRPr="004D47A8" w:rsidRDefault="00AA648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AA6488" w:rsidRPr="004D47A8" w:rsidRDefault="00AA6488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AA6488" w:rsidRPr="004D47A8" w:rsidRDefault="00AA6488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AA6488" w:rsidRPr="004D47A8" w:rsidRDefault="00AA6488">
            <w:pPr>
              <w:rPr>
                <w:sz w:val="24"/>
                <w:szCs w:val="24"/>
              </w:rPr>
            </w:pPr>
          </w:p>
        </w:tc>
      </w:tr>
      <w:tr w:rsidR="00AA6488" w:rsidRPr="004D47A8" w:rsidTr="00AA6488">
        <w:tc>
          <w:tcPr>
            <w:tcW w:w="1101" w:type="dxa"/>
          </w:tcPr>
          <w:p w:rsidR="00AA6488" w:rsidRPr="004D47A8" w:rsidRDefault="00AA648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AA6488" w:rsidRPr="004D47A8" w:rsidRDefault="00AA6488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AA6488" w:rsidRPr="004D47A8" w:rsidRDefault="00AA6488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AA6488" w:rsidRPr="004D47A8" w:rsidRDefault="00AA6488">
            <w:pPr>
              <w:rPr>
                <w:sz w:val="24"/>
                <w:szCs w:val="24"/>
              </w:rPr>
            </w:pPr>
          </w:p>
        </w:tc>
      </w:tr>
      <w:tr w:rsidR="00AA6488" w:rsidRPr="004D47A8" w:rsidTr="00AA6488">
        <w:tc>
          <w:tcPr>
            <w:tcW w:w="1101" w:type="dxa"/>
          </w:tcPr>
          <w:p w:rsidR="00AA6488" w:rsidRPr="004D47A8" w:rsidRDefault="00AA648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AA6488" w:rsidRPr="004D47A8" w:rsidRDefault="00AA6488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AA6488" w:rsidRPr="004D47A8" w:rsidRDefault="00AA6488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AA6488" w:rsidRPr="004D47A8" w:rsidRDefault="00AA6488">
            <w:pPr>
              <w:rPr>
                <w:sz w:val="24"/>
                <w:szCs w:val="24"/>
              </w:rPr>
            </w:pPr>
          </w:p>
        </w:tc>
      </w:tr>
      <w:tr w:rsidR="00FD0929" w:rsidRPr="004D47A8" w:rsidTr="00AA6488">
        <w:tc>
          <w:tcPr>
            <w:tcW w:w="1101" w:type="dxa"/>
          </w:tcPr>
          <w:p w:rsidR="00FD0929" w:rsidRPr="004D47A8" w:rsidRDefault="00FD0929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D0929" w:rsidRPr="004D47A8" w:rsidRDefault="00FD0929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FD0929" w:rsidRPr="004D47A8" w:rsidRDefault="00FD0929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FD0929" w:rsidRPr="004D47A8" w:rsidRDefault="00FD0929">
            <w:pPr>
              <w:rPr>
                <w:sz w:val="24"/>
                <w:szCs w:val="24"/>
              </w:rPr>
            </w:pPr>
          </w:p>
        </w:tc>
      </w:tr>
      <w:tr w:rsidR="00FD0929" w:rsidTr="00AA6488">
        <w:tc>
          <w:tcPr>
            <w:tcW w:w="1101" w:type="dxa"/>
          </w:tcPr>
          <w:p w:rsidR="00FD0929" w:rsidRDefault="00FD0929"/>
        </w:tc>
        <w:tc>
          <w:tcPr>
            <w:tcW w:w="4961" w:type="dxa"/>
          </w:tcPr>
          <w:p w:rsidR="00FD0929" w:rsidRDefault="00FD0929"/>
        </w:tc>
        <w:tc>
          <w:tcPr>
            <w:tcW w:w="1116" w:type="dxa"/>
          </w:tcPr>
          <w:p w:rsidR="00FD0929" w:rsidRDefault="00FD0929"/>
        </w:tc>
        <w:tc>
          <w:tcPr>
            <w:tcW w:w="2393" w:type="dxa"/>
          </w:tcPr>
          <w:p w:rsidR="00FD0929" w:rsidRDefault="00FD0929"/>
        </w:tc>
      </w:tr>
    </w:tbl>
    <w:p w:rsidR="00F31048" w:rsidRDefault="00F31048"/>
    <w:sectPr w:rsidR="00F31048" w:rsidSect="00F31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A6488"/>
    <w:rsid w:val="00034B31"/>
    <w:rsid w:val="001341C0"/>
    <w:rsid w:val="001C4756"/>
    <w:rsid w:val="004B1897"/>
    <w:rsid w:val="004D47A8"/>
    <w:rsid w:val="005C2A2F"/>
    <w:rsid w:val="006502DB"/>
    <w:rsid w:val="00AA6488"/>
    <w:rsid w:val="00B55F7C"/>
    <w:rsid w:val="00CE356D"/>
    <w:rsid w:val="00D74417"/>
    <w:rsid w:val="00F31048"/>
    <w:rsid w:val="00FD0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488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4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2020-04-03T08:16:00Z</dcterms:created>
  <dcterms:modified xsi:type="dcterms:W3CDTF">2020-04-03T08:16:00Z</dcterms:modified>
</cp:coreProperties>
</file>