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54" w:rsidRPr="000852A8" w:rsidRDefault="00080454" w:rsidP="0008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80454" w:rsidRDefault="00080454" w:rsidP="0008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A8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математике (ФГОС) 5-6 </w:t>
      </w:r>
      <w:proofErr w:type="gramStart"/>
      <w:r w:rsidRPr="000852A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</w:p>
    <w:p w:rsidR="00080454" w:rsidRPr="002405C1" w:rsidRDefault="00080454" w:rsidP="00080454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себя:</w:t>
      </w:r>
    </w:p>
    <w:p w:rsidR="00080454" w:rsidRPr="002405C1" w:rsidRDefault="00080454" w:rsidP="0008045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предмета;</w:t>
      </w:r>
    </w:p>
    <w:p w:rsidR="00080454" w:rsidRPr="002405C1" w:rsidRDefault="00080454" w:rsidP="000804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080454" w:rsidRPr="002405C1" w:rsidRDefault="00080454" w:rsidP="000804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080454" w:rsidRPr="002405C1" w:rsidRDefault="00080454" w:rsidP="0008045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5C1">
        <w:rPr>
          <w:rFonts w:ascii="Times New Roman" w:hAnsi="Times New Roman" w:cs="Times New Roman"/>
          <w:sz w:val="24"/>
          <w:szCs w:val="24"/>
        </w:rPr>
        <w:t>Рабочая программа учебного предмета «М</w:t>
      </w:r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атематика» составлена в соответствии требованиям Федерального государственного образовательного стандарта основного общего образования на основе авторской программы «Математика, 5-6 класс» Н.Я. </w:t>
      </w:r>
      <w:proofErr w:type="spellStart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Виленкина</w:t>
      </w:r>
      <w:proofErr w:type="spellEnd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В.И. Жохова, </w:t>
      </w:r>
      <w:proofErr w:type="spellStart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>А.С.Чеснокова</w:t>
      </w:r>
      <w:proofErr w:type="spellEnd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>С.И.Шварцбурд</w:t>
      </w:r>
      <w:proofErr w:type="spellEnd"/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>. Издательство Москва «Мнемозина», 2012.</w:t>
      </w:r>
    </w:p>
    <w:p w:rsidR="00080454" w:rsidRPr="002405C1" w:rsidRDefault="00080454" w:rsidP="0008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Основные </w:t>
      </w:r>
      <w:r w:rsidRPr="002405C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</w:t>
      </w:r>
      <w:r w:rsidRPr="002405C1">
        <w:rPr>
          <w:rFonts w:ascii="Times New Roman" w:eastAsia="Calibri" w:hAnsi="Times New Roman" w:cs="Times New Roman"/>
          <w:sz w:val="24"/>
          <w:szCs w:val="24"/>
          <w:u w:val="single"/>
        </w:rPr>
        <w:t>ели</w:t>
      </w:r>
      <w:r w:rsidRPr="002405C1">
        <w:rPr>
          <w:rFonts w:ascii="Times New Roman" w:eastAsia="Calibri" w:hAnsi="Times New Roman" w:cs="Times New Roman"/>
          <w:sz w:val="24"/>
          <w:szCs w:val="24"/>
        </w:rPr>
        <w:t xml:space="preserve"> изучения </w:t>
      </w:r>
      <w:r w:rsidRPr="002405C1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080454" w:rsidRPr="002405C1" w:rsidRDefault="00080454" w:rsidP="000804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развитие понятие числа, </w:t>
      </w:r>
    </w:p>
    <w:p w:rsidR="00080454" w:rsidRPr="002405C1" w:rsidRDefault="00080454" w:rsidP="000804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умений выполнять устно и письменно арифметические действия над числами, переводить практические задачи на язык математики, </w:t>
      </w:r>
    </w:p>
    <w:p w:rsidR="00080454" w:rsidRPr="002405C1" w:rsidRDefault="00080454" w:rsidP="000804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изучению систематических курсов алгебры и геометрии, </w:t>
      </w:r>
    </w:p>
    <w:p w:rsidR="00080454" w:rsidRPr="002405C1" w:rsidRDefault="00080454" w:rsidP="000804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учащихся к предмету.</w:t>
      </w:r>
    </w:p>
    <w:p w:rsidR="00080454" w:rsidRPr="002405C1" w:rsidRDefault="00080454" w:rsidP="0008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5C1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</w:t>
      </w:r>
      <w:r w:rsidRPr="002405C1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дисциплины «Математика»:</w:t>
      </w:r>
    </w:p>
    <w:p w:rsidR="00080454" w:rsidRPr="002405C1" w:rsidRDefault="00080454" w:rsidP="00080454">
      <w:pPr>
        <w:pStyle w:val="1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05C1">
        <w:rPr>
          <w:rFonts w:ascii="Times New Roman" w:hAnsi="Times New Roman" w:cs="Times New Roman"/>
          <w:sz w:val="24"/>
          <w:szCs w:val="24"/>
        </w:rPr>
        <w:t xml:space="preserve">формирование умений строить цепочки </w:t>
      </w:r>
      <w:proofErr w:type="gramStart"/>
      <w:r w:rsidRPr="002405C1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2405C1">
        <w:rPr>
          <w:rFonts w:ascii="Times New Roman" w:hAnsi="Times New Roman" w:cs="Times New Roman"/>
          <w:sz w:val="24"/>
          <w:szCs w:val="24"/>
        </w:rPr>
        <w:t>, используя математические сведения;</w:t>
      </w:r>
    </w:p>
    <w:p w:rsidR="00080454" w:rsidRPr="002405C1" w:rsidRDefault="00080454" w:rsidP="00080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/>
          <w:sz w:val="24"/>
          <w:szCs w:val="24"/>
          <w:lang w:eastAsia="ru-RU"/>
        </w:rPr>
        <w:t>развитие логического мышления, формирование умения пользоваться алгоритмами, приобретение практических навыков, необходимых в повседневной жизни;</w:t>
      </w:r>
    </w:p>
    <w:p w:rsidR="00080454" w:rsidRPr="002405C1" w:rsidRDefault="00080454" w:rsidP="00080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математического аппарата для решения задач из разных разделов математики, смежных предметов, окружающей реальности;</w:t>
      </w:r>
    </w:p>
    <w:p w:rsidR="00080454" w:rsidRPr="002405C1" w:rsidRDefault="00080454" w:rsidP="00080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у учащихся умений воспринимать и критически оценивать информацию, представленную в различных формах;</w:t>
      </w:r>
    </w:p>
    <w:p w:rsidR="00080454" w:rsidRPr="002405C1" w:rsidRDefault="00080454" w:rsidP="00080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C1">
        <w:rPr>
          <w:rFonts w:ascii="Times New Roman" w:hAnsi="Times New Roman"/>
          <w:sz w:val="24"/>
          <w:szCs w:val="24"/>
        </w:rPr>
        <w:t>узнавать в объектах окружающего мира известные геометрические формы и работать с ними</w:t>
      </w:r>
    </w:p>
    <w:p w:rsidR="00080454" w:rsidRPr="002405C1" w:rsidRDefault="00080454" w:rsidP="00080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пространстве. </w:t>
      </w:r>
    </w:p>
    <w:p w:rsidR="00080454" w:rsidRPr="0045512D" w:rsidRDefault="00080454" w:rsidP="00080454">
      <w:pPr>
        <w:pStyle w:val="a3"/>
        <w:rPr>
          <w:rFonts w:ascii="Times New Roman" w:hAnsi="Times New Roman"/>
          <w:sz w:val="24"/>
          <w:szCs w:val="24"/>
        </w:rPr>
      </w:pPr>
      <w:bookmarkStart w:id="0" w:name="_Toc405513919"/>
      <w:bookmarkStart w:id="1" w:name="_Toc284662797"/>
      <w:bookmarkStart w:id="2" w:name="_Toc284663424"/>
      <w:r w:rsidRPr="0045512D">
        <w:rPr>
          <w:rFonts w:ascii="Times New Roman" w:hAnsi="Times New Roman"/>
          <w:sz w:val="24"/>
          <w:szCs w:val="24"/>
        </w:rPr>
        <w:t>Содержание курса математики в 5–6 классах</w:t>
      </w:r>
      <w:bookmarkEnd w:id="0"/>
      <w:bookmarkEnd w:id="1"/>
      <w:bookmarkEnd w:id="2"/>
      <w:r w:rsidRPr="0045512D">
        <w:rPr>
          <w:rFonts w:ascii="Times New Roman" w:hAnsi="Times New Roman"/>
          <w:b/>
          <w:sz w:val="24"/>
          <w:szCs w:val="24"/>
        </w:rPr>
        <w:t>:</w:t>
      </w:r>
    </w:p>
    <w:p w:rsidR="00080454" w:rsidRPr="0045512D" w:rsidRDefault="00080454" w:rsidP="00080454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proofErr w:type="gramStart"/>
      <w:r w:rsidRPr="0045512D">
        <w:rPr>
          <w:rFonts w:ascii="Times New Roman" w:hAnsi="Times New Roman"/>
          <w:sz w:val="24"/>
          <w:szCs w:val="24"/>
        </w:rPr>
        <w:t>Натуральные числа и нуль</w:t>
      </w:r>
      <w:r w:rsidRPr="0045512D">
        <w:rPr>
          <w:rFonts w:ascii="Times New Roman" w:hAnsi="Times New Roman"/>
          <w:i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натуральный ряд чисел и его свойства</w:t>
      </w:r>
      <w:r>
        <w:rPr>
          <w:rFonts w:ascii="Times New Roman" w:hAnsi="Times New Roman"/>
          <w:sz w:val="24"/>
          <w:szCs w:val="24"/>
        </w:rPr>
        <w:t>, з</w:t>
      </w:r>
      <w:r w:rsidRPr="0045512D">
        <w:rPr>
          <w:rFonts w:ascii="Times New Roman" w:hAnsi="Times New Roman"/>
          <w:sz w:val="24"/>
          <w:szCs w:val="24"/>
        </w:rPr>
        <w:t>апись и чтение натуральных чисел, округление натуральных чисел</w:t>
      </w:r>
      <w:r>
        <w:rPr>
          <w:rFonts w:ascii="Times New Roman" w:hAnsi="Times New Roman"/>
          <w:sz w:val="24"/>
          <w:szCs w:val="24"/>
        </w:rPr>
        <w:t>, с</w:t>
      </w:r>
      <w:r w:rsidRPr="0045512D">
        <w:rPr>
          <w:rFonts w:ascii="Times New Roman" w:hAnsi="Times New Roman"/>
          <w:sz w:val="24"/>
          <w:szCs w:val="24"/>
        </w:rPr>
        <w:t>равнение натуральных чисел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действия с натуральными числами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степень с натуральным показателем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числовые выражения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деление с остатком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свойства и признаки делимости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разложение числа на простые множители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алгебраические выражения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делители и кратные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обыкновенные дроби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десятичные дроби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отношение двух чисел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среднее арифметическое чисел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проценты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диаграммы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bCs/>
          <w:sz w:val="24"/>
          <w:szCs w:val="24"/>
        </w:rPr>
        <w:t>положительные и отрицательные числа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решение текстовых задач</w:t>
      </w:r>
    </w:p>
    <w:p w:rsidR="00080454" w:rsidRPr="0045512D" w:rsidRDefault="00080454" w:rsidP="0008045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5512D">
        <w:rPr>
          <w:rFonts w:ascii="Times New Roman" w:hAnsi="Times New Roman"/>
          <w:sz w:val="24"/>
          <w:szCs w:val="24"/>
        </w:rPr>
        <w:t>единицы измерений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задачи на все арифметические 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задачи на движение, работу и покупки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80454" w:rsidRPr="0045512D" w:rsidRDefault="00080454" w:rsidP="0008045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45512D">
        <w:rPr>
          <w:rFonts w:ascii="Times New Roman" w:hAnsi="Times New Roman"/>
          <w:sz w:val="24"/>
          <w:szCs w:val="24"/>
        </w:rPr>
        <w:t>задачи на части, наглядная геометрия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512D">
        <w:rPr>
          <w:rFonts w:ascii="Times New Roman" w:hAnsi="Times New Roman"/>
          <w:sz w:val="24"/>
          <w:szCs w:val="24"/>
        </w:rPr>
        <w:t>история математики</w:t>
      </w:r>
      <w:r>
        <w:rPr>
          <w:rFonts w:ascii="Times New Roman" w:hAnsi="Times New Roman"/>
          <w:sz w:val="24"/>
          <w:szCs w:val="24"/>
        </w:rPr>
        <w:t>.</w:t>
      </w:r>
    </w:p>
    <w:p w:rsidR="00BF3A65" w:rsidRDefault="00080454" w:rsidP="00080454">
      <w:pPr>
        <w:pStyle w:val="1"/>
      </w:pPr>
      <w:r w:rsidRPr="002405C1">
        <w:rPr>
          <w:rFonts w:ascii="Times New Roman" w:hAnsi="Times New Roman" w:cs="Times New Roman"/>
          <w:sz w:val="24"/>
          <w:szCs w:val="24"/>
        </w:rPr>
        <w:t xml:space="preserve">           В соответствии с учебным планом и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МБОУ Школа №41 рабочая программа рассчитана на 408 часов.</w:t>
      </w:r>
      <w:r w:rsidRPr="00240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05C1">
        <w:rPr>
          <w:rFonts w:ascii="Times New Roman" w:hAnsi="Times New Roman" w:cs="Times New Roman"/>
          <w:sz w:val="24"/>
          <w:szCs w:val="24"/>
        </w:rPr>
        <w:t xml:space="preserve"> 5 классе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математики отводится</w:t>
      </w:r>
      <w:r w:rsidRPr="00240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2405C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(6</w:t>
      </w:r>
      <w:r w:rsidRPr="002405C1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>
        <w:rPr>
          <w:rFonts w:ascii="Times New Roman" w:hAnsi="Times New Roman" w:cs="Times New Roman"/>
          <w:sz w:val="24"/>
          <w:szCs w:val="24"/>
        </w:rPr>
        <w:t>, 34 учебные недели), в течение года 14 контрольных работ, в 6 классе тоже 204 часа (6</w:t>
      </w:r>
      <w:r w:rsidRPr="002405C1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>
        <w:rPr>
          <w:rFonts w:ascii="Times New Roman" w:hAnsi="Times New Roman" w:cs="Times New Roman"/>
          <w:sz w:val="24"/>
          <w:szCs w:val="24"/>
        </w:rPr>
        <w:t>, 34 учебные недели), 15 контрольных работ.</w:t>
      </w:r>
    </w:p>
    <w:sectPr w:rsidR="00BF3A65" w:rsidSect="00BF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0A"/>
    <w:multiLevelType w:val="hybridMultilevel"/>
    <w:tmpl w:val="CC960EB2"/>
    <w:lvl w:ilvl="0" w:tplc="6D8C370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1F4EB0"/>
    <w:multiLevelType w:val="multilevel"/>
    <w:tmpl w:val="17160C8E"/>
    <w:lvl w:ilvl="0">
      <w:start w:val="1"/>
      <w:numFmt w:val="bullet"/>
      <w:lvlText w:val="-"/>
      <w:lvlJc w:val="left"/>
      <w:pPr>
        <w:ind w:left="66" w:firstLine="360"/>
      </w:pPr>
      <w:rPr>
        <w:rFonts w:ascii="Courier New" w:hAnsi="Courier New" w:hint="default"/>
        <w:b/>
        <w:i w:val="0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454"/>
    <w:rsid w:val="00080454"/>
    <w:rsid w:val="00B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80454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2018-12-02T19:39:00Z</dcterms:created>
  <dcterms:modified xsi:type="dcterms:W3CDTF">2018-12-02T19:39:00Z</dcterms:modified>
</cp:coreProperties>
</file>